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6C" w:rsidRPr="004D60AA" w:rsidRDefault="008F64A6" w:rsidP="00DA642F">
      <w:pPr>
        <w:shd w:val="clear" w:color="auto" w:fill="FFFFFF"/>
        <w:spacing w:before="210" w:after="0" w:line="360" w:lineRule="atLeast"/>
        <w:jc w:val="center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  <w:r w:rsidRPr="004D60AA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УСЛОВИЯ ОХРАНЫ ЗДОРОВЬЯ ОБУЧАЮЩИХСЯ</w:t>
      </w:r>
    </w:p>
    <w:p w:rsidR="00BB1F6C" w:rsidRDefault="00BB1F6C" w:rsidP="00BB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6516" w:rsidRDefault="005136B2" w:rsidP="00576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статьей  41 </w:t>
      </w:r>
      <w:hyperlink r:id="rId7" w:history="1">
        <w:r w:rsidRPr="00BB1F6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Федерального закона от 29.12.2012</w:t>
        </w:r>
        <w:r w:rsidR="005F4C9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N 273-ФЗ (ред. от 17.02.2023) «</w:t>
        </w:r>
        <w:r w:rsidRPr="00BB1F6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Об образовании в Российской Федерации</w:t>
        </w:r>
        <w:r w:rsidR="005F4C9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»</w:t>
        </w:r>
        <w:r w:rsidRPr="00BB1F6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(с изм. и доп., вступ. в силу с 28.02.2023)</w:t>
        </w:r>
      </w:hyperlink>
      <w:r w:rsidR="00576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1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учреждение дополнительного образования «Рязанский городской Дворец детского творчества</w:t>
      </w:r>
      <w:r w:rsidRPr="004D6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D60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3FC9" w:rsidRPr="004D60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МАУДО «РГДДТ») </w:t>
      </w:r>
      <w:r w:rsidR="00633FC9" w:rsidRPr="004D6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создаёт условия для</w:t>
      </w:r>
      <w:r w:rsidRPr="004D6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охран</w:t>
      </w:r>
      <w:r w:rsidR="00633FC9" w:rsidRPr="004D6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4D6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здоровья учащихся</w:t>
      </w:r>
      <w:r w:rsidR="00633FC9" w:rsidRPr="004D60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при реализации дополнительных </w:t>
      </w:r>
      <w:r w:rsidR="00633FC9" w:rsidRPr="00633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общеобразовательн</w:t>
      </w:r>
      <w:r w:rsidR="00633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ых</w:t>
      </w:r>
      <w:r w:rsidR="00633FC9" w:rsidRPr="00633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общеразвивающ</w:t>
      </w:r>
      <w:r w:rsidR="00633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их </w:t>
      </w:r>
      <w:r w:rsidR="00633FC9" w:rsidRPr="00D05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</w:t>
      </w:r>
      <w:r w:rsidRPr="00BB1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 </w:t>
      </w:r>
    </w:p>
    <w:p w:rsidR="00576516" w:rsidRPr="00EF36BE" w:rsidRDefault="00576516" w:rsidP="00576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ru-RU"/>
        </w:rPr>
      </w:pPr>
    </w:p>
    <w:p w:rsidR="003055FA" w:rsidRPr="00BB1F6C" w:rsidRDefault="003055FA" w:rsidP="00576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55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Охрана</w:t>
      </w:r>
      <w:r w:rsidRPr="00305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55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здоровья</w:t>
      </w:r>
      <w:r w:rsidRPr="00305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55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r w:rsidRPr="00305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55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включает</w:t>
      </w:r>
      <w:r w:rsidRPr="00305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55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305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55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себя</w:t>
      </w:r>
      <w:r w:rsidRPr="00305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FF0886" w:rsidRPr="00FF0886" w:rsidRDefault="00FF0886" w:rsidP="004D60A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FF0886" w:rsidRPr="00FF0886" w:rsidRDefault="00FF0886" w:rsidP="004D60A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внеучебной</w:t>
      </w:r>
      <w:proofErr w:type="spellEnd"/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нагрузки, режима учебных </w:t>
      </w:r>
      <w:r w:rsidR="00633F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занятий</w:t>
      </w:r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FF0886" w:rsidRPr="00FF0886" w:rsidRDefault="00FF0886" w:rsidP="004D60A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FF0886" w:rsidRPr="00FF0886" w:rsidRDefault="00FF0886" w:rsidP="004D60A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организацию и создание условий для профилактики заболеваний, и оздоровления обучающихся, для занятия ими физической культурой и спортом;</w:t>
      </w:r>
    </w:p>
    <w:p w:rsidR="00FF0886" w:rsidRPr="00FF0886" w:rsidRDefault="00FF0886" w:rsidP="004D60A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прекурсоров</w:t>
      </w:r>
      <w:proofErr w:type="spellEnd"/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FF0886" w:rsidRPr="00FF0886" w:rsidRDefault="00FF0886" w:rsidP="004D60A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обеспечение безопасности обучающихся во время пребывания в </w:t>
      </w:r>
      <w:r w:rsidR="009A41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учреждении</w:t>
      </w:r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FF0886" w:rsidRPr="00FF0886" w:rsidRDefault="00FF0886" w:rsidP="004D60A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профилактику несчастных случаев с обучающимися во время пребывания в </w:t>
      </w:r>
      <w:r w:rsidR="009A41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учреждении</w:t>
      </w:r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FF0886" w:rsidRPr="00FF0886" w:rsidRDefault="00FF0886" w:rsidP="004D60A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F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633FC9" w:rsidRDefault="00633FC9" w:rsidP="00644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A3" w:rsidRDefault="00FF0886" w:rsidP="00644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055FA" w:rsidRPr="00DA6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казание первичной медико-санитарной помощи</w:t>
      </w:r>
    </w:p>
    <w:p w:rsidR="008F64A6" w:rsidRPr="004D60AA" w:rsidRDefault="008F64A6" w:rsidP="00644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3055FA" w:rsidRPr="00DA642F" w:rsidRDefault="00347B2E" w:rsidP="00BB1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4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C93" w:rsidRPr="004D60AA">
        <w:rPr>
          <w:rFonts w:ascii="Times New Roman" w:hAnsi="Times New Roman" w:cs="Times New Roman"/>
          <w:sz w:val="24"/>
          <w:szCs w:val="24"/>
          <w:shd w:val="clear" w:color="auto" w:fill="FFFFFF"/>
        </w:rPr>
        <w:t>МАУДО «РГДДТ»</w:t>
      </w:r>
      <w:r w:rsidRPr="00DA6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2A3" w:rsidRPr="00DA642F">
        <w:rPr>
          <w:rFonts w:ascii="Times New Roman" w:eastAsia="Times New Roman" w:hAnsi="Times New Roman" w:cs="Times New Roman"/>
          <w:sz w:val="24"/>
          <w:szCs w:val="24"/>
        </w:rPr>
        <w:t>созданы все необходимые меры и условия охраны здоровья обучающихся</w:t>
      </w:r>
      <w:r w:rsidR="00BB1F6C" w:rsidRPr="00DA642F">
        <w:rPr>
          <w:rFonts w:ascii="Times New Roman" w:eastAsia="Times New Roman" w:hAnsi="Times New Roman" w:cs="Times New Roman"/>
          <w:sz w:val="24"/>
          <w:szCs w:val="24"/>
        </w:rPr>
        <w:t>. Функционирует</w:t>
      </w:r>
      <w:r w:rsidRPr="00DA642F">
        <w:rPr>
          <w:rFonts w:ascii="Times New Roman" w:eastAsia="Times New Roman" w:hAnsi="Times New Roman" w:cs="Times New Roman"/>
          <w:sz w:val="24"/>
          <w:szCs w:val="24"/>
        </w:rPr>
        <w:t xml:space="preserve"> медицинский кабинет, осуществляется социально-педагогическое и психолого-педагогическое сопровождение образовательного процесса.</w:t>
      </w:r>
    </w:p>
    <w:p w:rsidR="00347B2E" w:rsidRPr="00DA642F" w:rsidRDefault="00347B2E" w:rsidP="00BB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2F">
        <w:rPr>
          <w:rFonts w:ascii="Times New Roman" w:eastAsia="Times New Roman" w:hAnsi="Times New Roman" w:cs="Times New Roman"/>
          <w:b/>
          <w:i/>
          <w:sz w:val="24"/>
          <w:szCs w:val="24"/>
        </w:rPr>
        <w:t>Медицинский кабинет</w:t>
      </w:r>
      <w:r w:rsidRPr="00DA6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5FA" w:rsidRPr="00DA642F" w:rsidRDefault="00576516" w:rsidP="006447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Медицинских кабинет </w:t>
      </w:r>
      <w:r w:rsidR="00BB1F6C" w:rsidRPr="00DA642F"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 в соответстви</w:t>
      </w:r>
      <w:r w:rsidRPr="00DA642F">
        <w:rPr>
          <w:rFonts w:ascii="Times New Roman" w:hAnsi="Times New Roman" w:cs="Times New Roman"/>
          <w:sz w:val="24"/>
          <w:szCs w:val="24"/>
          <w:shd w:val="clear" w:color="auto" w:fill="FFFFFF"/>
        </w:rPr>
        <w:t>и с предъявляемыми требованиями и имеет</w:t>
      </w:r>
      <w:r w:rsidR="006447B1" w:rsidRPr="00DA6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642F">
        <w:rPr>
          <w:rFonts w:ascii="Times New Roman" w:eastAsia="Times New Roman" w:hAnsi="Times New Roman" w:cs="Times New Roman"/>
          <w:sz w:val="24"/>
          <w:szCs w:val="24"/>
        </w:rPr>
        <w:t>лицензию</w:t>
      </w:r>
      <w:r w:rsidR="003055FA" w:rsidRPr="00DA642F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медицинской деятельности ЛО-62</w:t>
      </w:r>
      <w:r w:rsidR="00197B64" w:rsidRPr="00DA642F">
        <w:rPr>
          <w:rFonts w:ascii="Times New Roman" w:eastAsia="Times New Roman" w:hAnsi="Times New Roman" w:cs="Times New Roman"/>
          <w:sz w:val="24"/>
          <w:szCs w:val="24"/>
        </w:rPr>
        <w:t>-01-001175 от 27 июня 2014 года.</w:t>
      </w:r>
    </w:p>
    <w:p w:rsidR="00347B2E" w:rsidRPr="00DA642F" w:rsidRDefault="00347B2E" w:rsidP="00BB1F6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64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Психолого-педагогическая служба.</w:t>
      </w:r>
    </w:p>
    <w:p w:rsidR="00680AE8" w:rsidRPr="00DA642F" w:rsidRDefault="00680AE8" w:rsidP="00BB1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42F">
        <w:rPr>
          <w:rFonts w:ascii="Times New Roman" w:hAnsi="Times New Roman" w:cs="Times New Roman"/>
          <w:sz w:val="24"/>
          <w:szCs w:val="24"/>
        </w:rPr>
        <w:t>Приоритетными направлениями деятельности педагога-психолога являются:</w:t>
      </w:r>
    </w:p>
    <w:p w:rsidR="00680AE8" w:rsidRPr="00DA642F" w:rsidRDefault="00680AE8" w:rsidP="00BB1F6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2F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DA642F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DA642F">
        <w:rPr>
          <w:rFonts w:ascii="Times New Roman" w:eastAsia="Times New Roman" w:hAnsi="Times New Roman" w:cs="Times New Roman"/>
          <w:sz w:val="24"/>
          <w:szCs w:val="24"/>
        </w:rPr>
        <w:t xml:space="preserve"> и оптимизация процесса адаптации обучающихся в объединениях ДДТ; </w:t>
      </w:r>
    </w:p>
    <w:p w:rsidR="00680AE8" w:rsidRPr="00DA642F" w:rsidRDefault="00680AE8" w:rsidP="00BB1F6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2F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 и помощь обучающимся в процессе подготовки и прохождения конкурсов, соревнований, выступлений;</w:t>
      </w:r>
    </w:p>
    <w:p w:rsidR="00680AE8" w:rsidRPr="00DA642F" w:rsidRDefault="00680AE8" w:rsidP="00BB1F6C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2F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психолого-педагогическое сопровождение по профилактике </w:t>
      </w:r>
      <w:proofErr w:type="spellStart"/>
      <w:r w:rsidRPr="00DA642F">
        <w:rPr>
          <w:rFonts w:ascii="Times New Roman" w:eastAsia="Times New Roman" w:hAnsi="Times New Roman" w:cs="Times New Roman"/>
          <w:sz w:val="24"/>
          <w:szCs w:val="24"/>
        </w:rPr>
        <w:t>аддиктивного</w:t>
      </w:r>
      <w:proofErr w:type="spellEnd"/>
      <w:r w:rsidRPr="00DA642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642F">
        <w:rPr>
          <w:rFonts w:ascii="Times New Roman" w:eastAsia="Times New Roman" w:hAnsi="Times New Roman" w:cs="Times New Roman"/>
          <w:sz w:val="24"/>
          <w:szCs w:val="24"/>
        </w:rPr>
        <w:t>антивитального</w:t>
      </w:r>
      <w:proofErr w:type="spellEnd"/>
      <w:r w:rsidRPr="00DA642F">
        <w:rPr>
          <w:rFonts w:ascii="Times New Roman" w:eastAsia="Times New Roman" w:hAnsi="Times New Roman" w:cs="Times New Roman"/>
          <w:sz w:val="24"/>
          <w:szCs w:val="24"/>
        </w:rPr>
        <w:t xml:space="preserve"> поведения и пропаганде ЗОЖ среди участников образовательного процесса;</w:t>
      </w:r>
    </w:p>
    <w:p w:rsidR="00680AE8" w:rsidRPr="00DA642F" w:rsidRDefault="00680AE8" w:rsidP="00BB1F6C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2F">
        <w:rPr>
          <w:rFonts w:ascii="Times New Roman" w:eastAsia="Times New Roman" w:hAnsi="Times New Roman" w:cs="Times New Roman"/>
          <w:sz w:val="24"/>
          <w:szCs w:val="24"/>
        </w:rPr>
        <w:t>обеспечение психологического сопровождения образовательного процесса в учреждении дополнительного образования, создание в нем психологически комфортных условий личностного и индивидуального развития всех участников образовательного процесса, повышение психологической компетентности педагогов и родителей.</w:t>
      </w:r>
    </w:p>
    <w:p w:rsidR="00680AE8" w:rsidRPr="00DA642F" w:rsidRDefault="00680AE8" w:rsidP="00BB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42F">
        <w:rPr>
          <w:rFonts w:ascii="Times New Roman" w:hAnsi="Times New Roman" w:cs="Times New Roman"/>
          <w:sz w:val="24"/>
          <w:szCs w:val="24"/>
        </w:rPr>
        <w:t>В течение года педагогом-психологом проводится широкая просветительская деятельност</w:t>
      </w:r>
      <w:r w:rsidR="005F4C93">
        <w:rPr>
          <w:rFonts w:ascii="Times New Roman" w:hAnsi="Times New Roman" w:cs="Times New Roman"/>
          <w:sz w:val="24"/>
          <w:szCs w:val="24"/>
        </w:rPr>
        <w:t>ь в дистанционном и очном режимах</w:t>
      </w:r>
      <w:r w:rsidRPr="00DA642F">
        <w:rPr>
          <w:rFonts w:ascii="Times New Roman" w:hAnsi="Times New Roman" w:cs="Times New Roman"/>
          <w:sz w:val="24"/>
          <w:szCs w:val="24"/>
        </w:rPr>
        <w:t>, осуществляется консультирование учащихся, педагогов и родителей</w:t>
      </w:r>
      <w:r w:rsidR="005F4C93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DA642F">
        <w:rPr>
          <w:rFonts w:ascii="Times New Roman" w:hAnsi="Times New Roman" w:cs="Times New Roman"/>
          <w:sz w:val="24"/>
          <w:szCs w:val="24"/>
        </w:rPr>
        <w:t xml:space="preserve">, по вопросам воспитания и развития детей. </w:t>
      </w:r>
    </w:p>
    <w:p w:rsidR="00680AE8" w:rsidRPr="00DA642F" w:rsidRDefault="00680AE8" w:rsidP="00DA642F">
      <w:pPr>
        <w:shd w:val="clear" w:color="auto" w:fill="FFFFFF"/>
        <w:tabs>
          <w:tab w:val="left" w:pos="1560"/>
        </w:tabs>
        <w:spacing w:after="0" w:line="240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0"/>
          <w:szCs w:val="24"/>
          <w:bdr w:val="none" w:sz="0" w:space="0" w:color="auto" w:frame="1"/>
          <w:lang w:eastAsia="ru-RU"/>
        </w:rPr>
      </w:pPr>
      <w:r w:rsidRPr="00DA642F">
        <w:rPr>
          <w:rFonts w:ascii="Times New Roman" w:eastAsia="Times New Roman" w:hAnsi="Times New Roman" w:cs="Times New Roman"/>
          <w:b/>
          <w:bCs/>
          <w:sz w:val="10"/>
          <w:szCs w:val="24"/>
          <w:bdr w:val="none" w:sz="0" w:space="0" w:color="auto" w:frame="1"/>
          <w:lang w:eastAsia="ru-RU"/>
        </w:rPr>
        <w:t xml:space="preserve"> </w:t>
      </w:r>
      <w:r w:rsidR="00DA642F" w:rsidRPr="00DA642F">
        <w:rPr>
          <w:rFonts w:ascii="Times New Roman" w:eastAsia="Times New Roman" w:hAnsi="Times New Roman" w:cs="Times New Roman"/>
          <w:b/>
          <w:bCs/>
          <w:sz w:val="10"/>
          <w:szCs w:val="24"/>
          <w:bdr w:val="none" w:sz="0" w:space="0" w:color="auto" w:frame="1"/>
          <w:lang w:eastAsia="ru-RU"/>
        </w:rPr>
        <w:tab/>
      </w:r>
    </w:p>
    <w:p w:rsidR="00680AE8" w:rsidRPr="00DA642F" w:rsidRDefault="00DA642F" w:rsidP="005F4C9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7B1"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7B2E"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вам и /или/ вашему ребенку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AE8"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47B2E"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7B1" w:rsidRPr="00DA642F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индивидуальные консультации</w:t>
      </w:r>
      <w:r w:rsidR="005F4C9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B2E"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обращайтесь</w:t>
      </w:r>
      <w:r w:rsidR="005F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 39 (2 этаж) или </w:t>
      </w:r>
      <w:r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47B2E"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r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B2E" w:rsidRPr="00DA64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44-63-</w:t>
      </w:r>
      <w:r w:rsidRPr="00DA64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23 </w:t>
      </w:r>
      <w:r w:rsidR="00347B2E"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предварительной </w:t>
      </w:r>
      <w:r w:rsidR="006447B1"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r w:rsidR="00680AE8"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C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97B64"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0AE8"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едагог-психолог Паршина Наталья Витальевна</w:t>
      </w:r>
      <w:r w:rsidR="005F4C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A6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71B" w:rsidRDefault="00DF071B" w:rsidP="00644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B1F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О</w:t>
      </w:r>
      <w:r w:rsidRPr="00FF0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пределение оптимальной учебной, </w:t>
      </w:r>
      <w:proofErr w:type="spellStart"/>
      <w:r w:rsidRPr="00FF0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внеучебной</w:t>
      </w:r>
      <w:proofErr w:type="spellEnd"/>
      <w:r w:rsidRPr="00FF0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нагрузки, режима учебных занятий и продолжительности каникул</w:t>
      </w:r>
    </w:p>
    <w:p w:rsidR="008F64A6" w:rsidRPr="004D60AA" w:rsidRDefault="008F64A6" w:rsidP="00644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16"/>
          <w:szCs w:val="24"/>
          <w:lang w:eastAsia="ru-RU"/>
        </w:rPr>
      </w:pPr>
    </w:p>
    <w:p w:rsidR="000975F3" w:rsidRDefault="00BB1F6C" w:rsidP="00EF36BE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9134F8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Образовательная деятельность по </w:t>
      </w:r>
      <w:r w:rsidR="006447B1" w:rsidRPr="009134F8">
        <w:rPr>
          <w:rFonts w:ascii="Times New Roman" w:hAnsi="Times New Roman"/>
          <w:sz w:val="24"/>
          <w:szCs w:val="24"/>
          <w:shd w:val="clear" w:color="auto" w:fill="FFFFFF"/>
        </w:rPr>
        <w:t xml:space="preserve">дополнительным </w:t>
      </w:r>
      <w:r w:rsidRPr="009134F8">
        <w:rPr>
          <w:rFonts w:ascii="Times New Roman" w:hAnsi="Times New Roman"/>
          <w:sz w:val="24"/>
          <w:szCs w:val="24"/>
          <w:shd w:val="clear" w:color="auto" w:fill="FFFFFF"/>
        </w:rPr>
        <w:t xml:space="preserve">общеобразовательным </w:t>
      </w:r>
      <w:r w:rsidR="006447B1" w:rsidRPr="009134F8">
        <w:rPr>
          <w:rFonts w:ascii="Times New Roman" w:hAnsi="Times New Roman"/>
          <w:sz w:val="24"/>
          <w:szCs w:val="24"/>
          <w:shd w:val="clear" w:color="auto" w:fill="FFFFFF"/>
        </w:rPr>
        <w:t xml:space="preserve">общеразвивающим </w:t>
      </w:r>
      <w:r w:rsidRPr="009134F8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программам организуется в соответствии с расписанием учебных занятий. Учебный год в </w:t>
      </w:r>
      <w:r w:rsidR="006447B1" w:rsidRPr="009134F8">
        <w:rPr>
          <w:rFonts w:ascii="Times New Roman" w:hAnsi="Times New Roman"/>
          <w:sz w:val="24"/>
          <w:szCs w:val="24"/>
          <w:shd w:val="clear" w:color="auto" w:fill="FFFFFF"/>
        </w:rPr>
        <w:t>МАУДО «РГДДТ»</w:t>
      </w:r>
      <w:r w:rsidRPr="009134F8">
        <w:rPr>
          <w:rFonts w:ascii="Times New Roman" w:hAnsi="Times New Roman"/>
          <w:sz w:val="24"/>
          <w:szCs w:val="24"/>
          <w:shd w:val="clear" w:color="auto" w:fill="FFFFFF"/>
        </w:rPr>
        <w:t xml:space="preserve"> начинается </w:t>
      </w:r>
      <w:r w:rsidR="006447B1" w:rsidRPr="009134F8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Pr="009134F8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6447B1" w:rsidRPr="009134F8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9134F8">
        <w:rPr>
          <w:rFonts w:ascii="Times New Roman" w:hAnsi="Times New Roman"/>
          <w:sz w:val="24"/>
          <w:szCs w:val="24"/>
          <w:shd w:val="clear" w:color="auto" w:fill="FFFFFF"/>
        </w:rPr>
        <w:t xml:space="preserve"> сентября и заканчивается в соответствии с учебным планом. </w:t>
      </w:r>
      <w:r w:rsidR="006447B1" w:rsidRPr="009134F8">
        <w:rPr>
          <w:rFonts w:ascii="Times New Roman" w:hAnsi="Times New Roman"/>
          <w:sz w:val="24"/>
          <w:szCs w:val="24"/>
        </w:rPr>
        <w:t xml:space="preserve">Занятия </w:t>
      </w:r>
      <w:r w:rsidR="006447B1">
        <w:rPr>
          <w:rFonts w:ascii="Times New Roman" w:hAnsi="Times New Roman"/>
          <w:sz w:val="24"/>
          <w:szCs w:val="24"/>
        </w:rPr>
        <w:t>в объединениях в каникулярное время проводятся в соответствии с календарно-тематическими планами. Допускается изменение расписания, форм и места проведения занятий. В период школьных каникул детские объединения МАУДО «РГДДТ» могут работать по специальному расписанию с переменным составом.</w:t>
      </w:r>
    </w:p>
    <w:p w:rsidR="00DF071B" w:rsidRPr="00BB1F6C" w:rsidRDefault="00DF071B" w:rsidP="00EF36BE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BB1F6C">
        <w:rPr>
          <w:rFonts w:ascii="Times New Roman" w:hAnsi="Times New Roman"/>
          <w:sz w:val="24"/>
          <w:szCs w:val="24"/>
        </w:rPr>
        <w:t>Учебные занятия проводятся в 1-ю смену с 8.00 до 12.00 и 2-ю смену с 13.00 до 20.00, для учащихся старше 15 лет допускается окончание занятий в 21.00.</w:t>
      </w:r>
    </w:p>
    <w:p w:rsidR="00DF071B" w:rsidRPr="00BB1F6C" w:rsidRDefault="00DF071B" w:rsidP="00EF36BE">
      <w:pPr>
        <w:pStyle w:val="a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6C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 для учащихся (количество часов в неделю) определяется дополнительной общеобразовательной общеразвивающей программой в академических часах:</w:t>
      </w:r>
    </w:p>
    <w:p w:rsidR="00DF071B" w:rsidRPr="00BB1F6C" w:rsidRDefault="00DF071B" w:rsidP="00EF36BE">
      <w:pPr>
        <w:pStyle w:val="a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6C">
        <w:rPr>
          <w:rFonts w:ascii="Times New Roman" w:eastAsia="Times New Roman" w:hAnsi="Times New Roman" w:cs="Times New Roman"/>
          <w:sz w:val="24"/>
          <w:szCs w:val="24"/>
        </w:rPr>
        <w:t>- дошкольники: 1 академический час – 40 мин.</w:t>
      </w:r>
    </w:p>
    <w:p w:rsidR="00DF071B" w:rsidRPr="00BB1F6C" w:rsidRDefault="00DF071B" w:rsidP="00EF36BE">
      <w:pPr>
        <w:pStyle w:val="a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6C">
        <w:rPr>
          <w:rFonts w:ascii="Times New Roman" w:eastAsia="Times New Roman" w:hAnsi="Times New Roman" w:cs="Times New Roman"/>
          <w:sz w:val="24"/>
          <w:szCs w:val="24"/>
        </w:rPr>
        <w:t>- школьники: 1 академический час – 45 мин.</w:t>
      </w:r>
    </w:p>
    <w:p w:rsidR="00DF071B" w:rsidRPr="00BB1F6C" w:rsidRDefault="00EF36BE" w:rsidP="00EF36BE">
      <w:pPr>
        <w:pStyle w:val="a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F071B" w:rsidRPr="00BB1F6C">
        <w:rPr>
          <w:rFonts w:ascii="Times New Roman" w:eastAsia="Times New Roman" w:hAnsi="Times New Roman" w:cs="Times New Roman"/>
          <w:sz w:val="24"/>
          <w:szCs w:val="24"/>
        </w:rPr>
        <w:t xml:space="preserve">целях недопущения перегрузок и сохранения здоровья детей между занятиями вводятся обязательные перерывы от 5 до 15 мин., в ходе занятий используются элементы </w:t>
      </w:r>
      <w:proofErr w:type="spellStart"/>
      <w:r w:rsidR="00DF071B" w:rsidRPr="00BB1F6C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="00DF071B" w:rsidRPr="00BB1F6C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DA642F" w:rsidRDefault="00DA642F" w:rsidP="00DA642F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1 июня по 31 августа 2023 года </w:t>
      </w:r>
      <w:r w:rsidR="005F4C93" w:rsidRPr="004D60AA">
        <w:rPr>
          <w:rFonts w:ascii="Times New Roman" w:hAnsi="Times New Roman"/>
          <w:sz w:val="24"/>
          <w:szCs w:val="24"/>
          <w:shd w:val="clear" w:color="auto" w:fill="FFFFFF"/>
        </w:rPr>
        <w:t xml:space="preserve">МАУДО «РГДДТ» </w:t>
      </w:r>
      <w:r>
        <w:rPr>
          <w:rFonts w:ascii="Times New Roman" w:hAnsi="Times New Roman"/>
          <w:sz w:val="24"/>
          <w:szCs w:val="24"/>
        </w:rPr>
        <w:t>приказом директора переходит на летний режим работы.</w:t>
      </w:r>
    </w:p>
    <w:p w:rsidR="00633FC9" w:rsidRDefault="00633FC9" w:rsidP="0009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975F3" w:rsidRDefault="000975F3" w:rsidP="0009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975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</w:t>
      </w:r>
      <w:r w:rsidRPr="00FF0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ропаганд</w:t>
      </w:r>
      <w:r w:rsidRPr="000975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Pr="00FF0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обучение навыкам здорового образа </w:t>
      </w:r>
      <w:r w:rsidRPr="000975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жизни, требованиям охраны труда</w:t>
      </w:r>
    </w:p>
    <w:p w:rsidR="008F64A6" w:rsidRPr="004D60AA" w:rsidRDefault="008F64A6" w:rsidP="0009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6"/>
          <w:szCs w:val="24"/>
          <w:lang w:eastAsia="ru-RU"/>
        </w:rPr>
      </w:pPr>
    </w:p>
    <w:p w:rsidR="00FF0886" w:rsidRPr="00EF36BE" w:rsidRDefault="000975F3" w:rsidP="00EF36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F0886" w:rsidRPr="00E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 «РГДДТ» при реализации дополнительных общеобразовательных общеразвивающих программ созда</w:t>
      </w:r>
      <w:r w:rsidR="005F4C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F0886" w:rsidRPr="00E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6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FF0886" w:rsidRPr="00E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охраны здоровья обучаю</w:t>
      </w:r>
      <w:r w:rsidR="00DF071B" w:rsidRPr="00E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в том числе обеспечивает</w:t>
      </w:r>
      <w:r w:rsidR="0006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DF071B" w:rsidRPr="00EF36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642F" w:rsidRDefault="0006263D" w:rsidP="00BB1F6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F0886" w:rsidRPr="00E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екущий контроль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 обучающихся;</w:t>
      </w:r>
    </w:p>
    <w:p w:rsidR="00FF0886" w:rsidRPr="00EF36BE" w:rsidRDefault="00DA642F" w:rsidP="00BB1F6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0886" w:rsidRPr="00E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санитарно-гигиенических, профилактических и оздоровительных мероприятий, обучение и воспитание в сфере охраны здоровья</w:t>
      </w:r>
      <w:r w:rsidR="000626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0886" w:rsidRPr="00EF36BE" w:rsidRDefault="0006263D" w:rsidP="00EF36B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F0886" w:rsidRPr="00E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государственных санитарно-эпидемиологических правил и нормативов</w:t>
      </w:r>
      <w:r w:rsidR="00EF36BE" w:rsidRPr="00E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36BE" w:rsidRPr="00EF36BE" w:rsidRDefault="009134F8" w:rsidP="00EF36BE">
      <w:pPr>
        <w:pStyle w:val="a7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6BE">
        <w:rPr>
          <w:rFonts w:ascii="Times New Roman" w:eastAsia="Times New Roman" w:hAnsi="Times New Roman" w:cs="Times New Roman"/>
          <w:sz w:val="24"/>
          <w:szCs w:val="24"/>
        </w:rPr>
        <w:t xml:space="preserve">На занятиях систематически проводятся динамические паузы (физкультминутки) для </w:t>
      </w:r>
      <w:r w:rsidR="00EF36BE" w:rsidRPr="00EF36BE">
        <w:rPr>
          <w:rFonts w:ascii="Times New Roman" w:eastAsia="Times New Roman" w:hAnsi="Times New Roman" w:cs="Times New Roman"/>
          <w:sz w:val="24"/>
          <w:szCs w:val="24"/>
        </w:rPr>
        <w:t>сохранения психического и физического здоровья учащихся.</w:t>
      </w:r>
    </w:p>
    <w:p w:rsidR="000975F3" w:rsidRPr="000975F3" w:rsidRDefault="000975F3" w:rsidP="004D60AA">
      <w:pPr>
        <w:shd w:val="clear" w:color="auto" w:fill="FFFFFF"/>
        <w:spacing w:before="171"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975F3">
        <w:rPr>
          <w:rFonts w:ascii="Times New Roman" w:hAnsi="Times New Roman" w:cs="Times New Roman"/>
          <w:b/>
          <w:sz w:val="24"/>
          <w:szCs w:val="24"/>
        </w:rPr>
        <w:t>Профилактика и запрещение курения, употребления алкогольных, слабоалкогольных напитков, пива, наркотических средств и психотропных веществ</w:t>
      </w:r>
    </w:p>
    <w:p w:rsidR="00FF0886" w:rsidRPr="00E30163" w:rsidRDefault="0006263D" w:rsidP="009A4102">
      <w:pPr>
        <w:shd w:val="clear" w:color="auto" w:fill="FFFFFF"/>
        <w:spacing w:before="171" w:after="0" w:line="240" w:lineRule="auto"/>
        <w:ind w:right="8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Педагогами</w:t>
      </w:r>
      <w:r w:rsidR="000975F3" w:rsidRPr="009A410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0975F3" w:rsidRPr="000975F3">
        <w:rPr>
          <w:rFonts w:ascii="Times New Roman" w:hAnsi="Times New Roman" w:cs="Times New Roman"/>
          <w:sz w:val="24"/>
          <w:szCs w:val="24"/>
        </w:rPr>
        <w:t xml:space="preserve"> на </w:t>
      </w:r>
      <w:r w:rsidR="000975F3" w:rsidRPr="009A4102">
        <w:rPr>
          <w:rFonts w:ascii="Times New Roman" w:hAnsi="Times New Roman" w:cs="Times New Roman"/>
          <w:sz w:val="24"/>
          <w:szCs w:val="24"/>
        </w:rPr>
        <w:t>занятиях</w:t>
      </w:r>
      <w:r w:rsidR="000975F3" w:rsidRPr="000975F3">
        <w:rPr>
          <w:rFonts w:ascii="Times New Roman" w:hAnsi="Times New Roman" w:cs="Times New Roman"/>
          <w:sz w:val="24"/>
          <w:szCs w:val="24"/>
        </w:rPr>
        <w:t xml:space="preserve"> и родительских собраниях проводятся беседы по профилактике употребления наркотических средств и психотропных веществ</w:t>
      </w:r>
      <w:r w:rsidR="000975F3" w:rsidRPr="009A4102">
        <w:rPr>
          <w:rFonts w:ascii="Times New Roman" w:hAnsi="Times New Roman" w:cs="Times New Roman"/>
          <w:sz w:val="24"/>
          <w:szCs w:val="24"/>
        </w:rPr>
        <w:t>.</w:t>
      </w:r>
      <w:r w:rsidR="000975F3" w:rsidRPr="00097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Педагогом-психологом проводя</w:t>
      </w:r>
      <w:r w:rsidR="000975F3" w:rsidRPr="00E30163">
        <w:rPr>
          <w:rFonts w:ascii="Times New Roman" w:hAnsi="Times New Roman" w:cs="Times New Roman"/>
          <w:sz w:val="24"/>
          <w:szCs w:val="24"/>
        </w:rPr>
        <w:t xml:space="preserve">тся профилактические психологические игры, направленные на профилактику употребления наркотических средств и психотропных веществ. </w:t>
      </w:r>
    </w:p>
    <w:p w:rsidR="00FF0886" w:rsidRPr="00E30163" w:rsidRDefault="00FF0886" w:rsidP="00BB1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886" w:rsidRDefault="009A4102" w:rsidP="009A4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A41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Pr="00FF0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беспечение безопасности обучающихся во время пребывания в </w:t>
      </w:r>
      <w:r w:rsidRPr="009A41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учреждении</w:t>
      </w:r>
    </w:p>
    <w:p w:rsidR="009A4102" w:rsidRPr="008F64A6" w:rsidRDefault="009A4102" w:rsidP="009A4102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8F64A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Формируется и достигается комплексная безопасность </w:t>
      </w:r>
      <w:r w:rsidR="008F64A6" w:rsidRPr="008F64A6">
        <w:rPr>
          <w:rFonts w:ascii="Times New Roman" w:eastAsia="Times New Roman" w:hAnsi="Times New Roman" w:cs="Times New Roman"/>
          <w:sz w:val="24"/>
          <w:szCs w:val="21"/>
          <w:lang w:eastAsia="ru-RU"/>
        </w:rPr>
        <w:t>МАУДО «РГДДТ»</w:t>
      </w:r>
      <w:r w:rsidRPr="008F64A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в процессе реализаций следующих направлений:</w:t>
      </w:r>
    </w:p>
    <w:p w:rsidR="00B45CFA" w:rsidRPr="008F64A6" w:rsidRDefault="008F64A6" w:rsidP="009A4102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8F64A6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 - </w:t>
      </w:r>
      <w:r w:rsidR="009A4102" w:rsidRPr="008F64A6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работа по антитеррористической защищённости и противодействию терроризму и экстремизму</w:t>
      </w:r>
      <w:r w:rsidR="0006263D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 </w:t>
      </w:r>
    </w:p>
    <w:p w:rsidR="008F64A6" w:rsidRDefault="008F64A6" w:rsidP="008F64A6">
      <w:pPr>
        <w:pStyle w:val="Default"/>
        <w:jc w:val="both"/>
        <w:rPr>
          <w:color w:val="auto"/>
          <w:szCs w:val="21"/>
        </w:rPr>
      </w:pPr>
      <w:r w:rsidRPr="008F64A6">
        <w:rPr>
          <w:color w:val="auto"/>
          <w:szCs w:val="21"/>
        </w:rPr>
        <w:t>(</w:t>
      </w:r>
      <w:r w:rsidR="00B45CFA" w:rsidRPr="008F64A6">
        <w:rPr>
          <w:color w:val="auto"/>
          <w:szCs w:val="21"/>
        </w:rPr>
        <w:t>Приказ</w:t>
      </w:r>
      <w:r w:rsidR="00553CF8" w:rsidRPr="008F64A6">
        <w:rPr>
          <w:color w:val="auto"/>
          <w:szCs w:val="21"/>
        </w:rPr>
        <w:t xml:space="preserve"> № 102/1 - Д от 20.05.2021 г.</w:t>
      </w:r>
      <w:r w:rsidR="00B45CFA" w:rsidRPr="008F64A6">
        <w:rPr>
          <w:color w:val="auto"/>
          <w:szCs w:val="21"/>
        </w:rPr>
        <w:t xml:space="preserve"> </w:t>
      </w:r>
      <w:r w:rsidRPr="008F64A6">
        <w:rPr>
          <w:color w:val="auto"/>
          <w:szCs w:val="21"/>
        </w:rPr>
        <w:t>«О создании антитеррористической группы,</w:t>
      </w:r>
      <w:r>
        <w:rPr>
          <w:color w:val="auto"/>
          <w:szCs w:val="21"/>
        </w:rPr>
        <w:t xml:space="preserve"> </w:t>
      </w:r>
      <w:r w:rsidRPr="008F64A6">
        <w:rPr>
          <w:color w:val="auto"/>
          <w:szCs w:val="21"/>
        </w:rPr>
        <w:t xml:space="preserve">утверждении системы работы по противодействию терроризму и экстремизму, утверждении Положения об антитеррористической группе»). </w:t>
      </w:r>
    </w:p>
    <w:p w:rsidR="0006263D" w:rsidRDefault="0006263D" w:rsidP="008F64A6">
      <w:pPr>
        <w:pStyle w:val="Default"/>
        <w:jc w:val="both"/>
        <w:rPr>
          <w:color w:val="auto"/>
          <w:szCs w:val="21"/>
        </w:rPr>
      </w:pPr>
    </w:p>
    <w:p w:rsidR="0006263D" w:rsidRDefault="0006263D" w:rsidP="008F64A6">
      <w:pPr>
        <w:pStyle w:val="Default"/>
        <w:jc w:val="both"/>
        <w:rPr>
          <w:color w:val="auto"/>
          <w:szCs w:val="21"/>
        </w:rPr>
      </w:pPr>
    </w:p>
    <w:p w:rsidR="0006263D" w:rsidRPr="008F64A6" w:rsidRDefault="0006263D" w:rsidP="008F64A6">
      <w:pPr>
        <w:pStyle w:val="Default"/>
        <w:jc w:val="both"/>
        <w:rPr>
          <w:color w:val="auto"/>
          <w:szCs w:val="21"/>
        </w:rPr>
      </w:pPr>
    </w:p>
    <w:p w:rsidR="00B45CFA" w:rsidRPr="008F64A6" w:rsidRDefault="008F64A6" w:rsidP="009A4102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8F64A6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Р</w:t>
      </w:r>
      <w:r w:rsidR="009A4102" w:rsidRPr="008F64A6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абота по обеспечению охраны образовательного учреждения </w:t>
      </w:r>
    </w:p>
    <w:p w:rsidR="00B45CFA" w:rsidRPr="005042DF" w:rsidRDefault="009A4102" w:rsidP="005042DF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042DF">
        <w:rPr>
          <w:rFonts w:ascii="Times New Roman" w:eastAsia="Times New Roman" w:hAnsi="Times New Roman" w:cs="Times New Roman"/>
          <w:sz w:val="24"/>
          <w:szCs w:val="21"/>
          <w:lang w:eastAsia="ru-RU"/>
        </w:rPr>
        <w:t>(</w:t>
      </w:r>
      <w:r w:rsidR="005042DF" w:rsidRPr="005042DF">
        <w:rPr>
          <w:rFonts w:ascii="Times New Roman" w:eastAsia="Times New Roman" w:hAnsi="Times New Roman" w:cs="Times New Roman"/>
          <w:sz w:val="24"/>
          <w:szCs w:val="21"/>
          <w:lang w:eastAsia="ru-RU"/>
        </w:rPr>
        <w:t>Договор на оказание охранных услуг № 27Т от 26.12.2022 г.</w:t>
      </w:r>
      <w:r w:rsidRPr="005042D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5042DF" w:rsidRPr="005042DF">
        <w:rPr>
          <w:rFonts w:ascii="Times New Roman" w:eastAsia="Times New Roman" w:hAnsi="Times New Roman" w:cs="Times New Roman"/>
          <w:sz w:val="24"/>
          <w:szCs w:val="21"/>
          <w:lang w:eastAsia="ru-RU"/>
        </w:rPr>
        <w:t>заключен с обществом с ограниченной ответственностью «ЧАСТНОЕ ОХРАННОЕ ПРЕДПРИЯТИЕ «ОЛИМП-ГАРАНТ» (ООО «ЧОП «ОЛИМП-ГАРАНТ») (лицензия на частную охранную деятельность № 2870 от 04.11.20001, срок действия до 04.11.2024 г.)</w:t>
      </w:r>
    </w:p>
    <w:p w:rsidR="009134F8" w:rsidRPr="008F64A6" w:rsidRDefault="008F64A6" w:rsidP="009A4102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8F64A6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 - </w:t>
      </w:r>
      <w:r w:rsidR="009A4102" w:rsidRPr="008F64A6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Информационная безопасность </w:t>
      </w:r>
    </w:p>
    <w:p w:rsidR="009A4102" w:rsidRPr="008F64A6" w:rsidRDefault="009A4102" w:rsidP="009A4102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8F64A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(письмо </w:t>
      </w:r>
      <w:proofErr w:type="spellStart"/>
      <w:r w:rsidRPr="008F64A6">
        <w:rPr>
          <w:rFonts w:ascii="Times New Roman" w:eastAsia="Times New Roman" w:hAnsi="Times New Roman" w:cs="Times New Roman"/>
          <w:sz w:val="24"/>
          <w:szCs w:val="21"/>
          <w:lang w:eastAsia="ru-RU"/>
        </w:rPr>
        <w:t>Минздравсоцразвития</w:t>
      </w:r>
      <w:proofErr w:type="spellEnd"/>
      <w:r w:rsidRPr="008F64A6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B45CFA" w:rsidRPr="008F64A6" w:rsidRDefault="008F64A6" w:rsidP="009A4102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8F64A6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 - </w:t>
      </w:r>
      <w:r w:rsidR="009A4102" w:rsidRPr="008F64A6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Пожарная безопасность </w:t>
      </w:r>
    </w:p>
    <w:p w:rsidR="009A4102" w:rsidRPr="004D60AA" w:rsidRDefault="004D60AA" w:rsidP="004D60AA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(</w:t>
      </w:r>
      <w:r w:rsidR="00B45CFA" w:rsidRPr="004D60A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Приказ </w:t>
      </w:r>
      <w:r w:rsidRPr="004D60A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от 31.08.2022 г. № 246-Д </w:t>
      </w:r>
      <w:r w:rsidR="009A4102" w:rsidRPr="004D60AA">
        <w:rPr>
          <w:rFonts w:ascii="Times New Roman" w:eastAsia="Times New Roman" w:hAnsi="Times New Roman" w:cs="Times New Roman"/>
          <w:sz w:val="24"/>
          <w:szCs w:val="21"/>
          <w:lang w:eastAsia="ru-RU"/>
        </w:rPr>
        <w:t>«</w:t>
      </w:r>
      <w:r w:rsidRPr="004D60AA">
        <w:rPr>
          <w:rFonts w:ascii="Times New Roman" w:eastAsia="Times New Roman" w:hAnsi="Times New Roman" w:cs="Times New Roman"/>
          <w:sz w:val="24"/>
          <w:szCs w:val="21"/>
          <w:lang w:eastAsia="ru-RU"/>
        </w:rPr>
        <w:t>О пожарной безопасности на территории, в зданиях, сооружениях и помещениях МАУДО «РГДДТ»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).</w:t>
      </w:r>
    </w:p>
    <w:p w:rsidR="00B45CFA" w:rsidRPr="008F64A6" w:rsidRDefault="008F64A6" w:rsidP="009A4102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8F64A6">
        <w:rPr>
          <w:rFonts w:ascii="Tahoma" w:eastAsia="Times New Roman" w:hAnsi="Tahoma" w:cs="Tahoma"/>
          <w:i/>
          <w:sz w:val="21"/>
          <w:szCs w:val="21"/>
          <w:lang w:eastAsia="ru-RU"/>
        </w:rPr>
        <w:t xml:space="preserve">- </w:t>
      </w:r>
      <w:r w:rsidR="009A4102" w:rsidRPr="008F64A6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Электробезопасность </w:t>
      </w:r>
    </w:p>
    <w:p w:rsidR="009A4102" w:rsidRPr="008F64A6" w:rsidRDefault="009A4102" w:rsidP="009A4102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F64A6">
        <w:rPr>
          <w:rFonts w:ascii="Times New Roman" w:eastAsia="Times New Roman" w:hAnsi="Times New Roman" w:cs="Times New Roman"/>
          <w:sz w:val="24"/>
          <w:szCs w:val="21"/>
          <w:lang w:eastAsia="ru-RU"/>
        </w:rPr>
        <w:t>(Правила устройства электроустановок (ПУЭ) и Правила технической эксплуатации электроустановок потребителей (ПТЭЭП).</w:t>
      </w:r>
    </w:p>
    <w:p w:rsidR="009A4102" w:rsidRPr="008F64A6" w:rsidRDefault="009A4102" w:rsidP="009A4102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8F64A6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- Официальный сайта Дворца детского творчества адаптирован для лиц с нарушением зрения (слабовидящих);</w:t>
      </w:r>
    </w:p>
    <w:p w:rsidR="008F64A6" w:rsidRPr="008F64A6" w:rsidRDefault="009A4102" w:rsidP="008F64A6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8F64A6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</w:t>
      </w:r>
      <w:r w:rsidR="008F64A6" w:rsidRPr="008F64A6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.</w:t>
      </w:r>
    </w:p>
    <w:p w:rsidR="00A35501" w:rsidRPr="00A35501" w:rsidRDefault="00A35501" w:rsidP="00A35501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9A4102" w:rsidRDefault="009A4102" w:rsidP="00A35501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102">
        <w:rPr>
          <w:rFonts w:ascii="Times New Roman" w:hAnsi="Times New Roman" w:cs="Times New Roman"/>
          <w:b/>
          <w:sz w:val="24"/>
          <w:szCs w:val="24"/>
        </w:rPr>
        <w:t xml:space="preserve">Профилактика несчастных случаев с учащимися во время пребывания в </w:t>
      </w:r>
      <w:r w:rsidR="00095B6C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8F64A6" w:rsidRPr="004D60AA" w:rsidRDefault="008F64A6" w:rsidP="00095B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p w:rsidR="00095B6C" w:rsidRPr="00095B6C" w:rsidRDefault="00095B6C" w:rsidP="00095B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5B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Расследование и учет несчастных случаев с обучающимися во время пребывания в МАУДО «РГДДТ»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8F64A6" w:rsidRDefault="008F64A6" w:rsidP="008F64A6">
      <w:pPr>
        <w:shd w:val="clear" w:color="auto" w:fill="FFFFFF"/>
        <w:tabs>
          <w:tab w:val="left" w:pos="3660"/>
        </w:tabs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p w:rsidR="009A4102" w:rsidRDefault="009A4102" w:rsidP="00A35501">
      <w:pPr>
        <w:shd w:val="clear" w:color="auto" w:fill="FFFFFF"/>
        <w:tabs>
          <w:tab w:val="left" w:pos="3660"/>
        </w:tabs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102">
        <w:rPr>
          <w:rFonts w:ascii="Times New Roman" w:hAnsi="Times New Roman" w:cs="Times New Roman"/>
          <w:b/>
          <w:sz w:val="24"/>
          <w:szCs w:val="24"/>
        </w:rPr>
        <w:t>Проведение санитарно-противоэпидемических и профилактических мероприятий</w:t>
      </w:r>
    </w:p>
    <w:p w:rsidR="008F64A6" w:rsidRPr="004D60AA" w:rsidRDefault="008F64A6" w:rsidP="008F64A6">
      <w:pPr>
        <w:shd w:val="clear" w:color="auto" w:fill="FFFFFF"/>
        <w:tabs>
          <w:tab w:val="left" w:pos="3660"/>
        </w:tabs>
        <w:spacing w:after="0" w:line="240" w:lineRule="auto"/>
        <w:ind w:right="85"/>
        <w:rPr>
          <w:rFonts w:ascii="Times New Roman" w:eastAsia="Times New Roman" w:hAnsi="Times New Roman" w:cs="Times New Roman"/>
          <w:color w:val="0F0F0F"/>
          <w:sz w:val="16"/>
          <w:szCs w:val="27"/>
          <w:lang w:eastAsia="ru-RU"/>
        </w:rPr>
      </w:pPr>
    </w:p>
    <w:p w:rsidR="009A4102" w:rsidRPr="00633FC9" w:rsidRDefault="009A4102" w:rsidP="00246F25">
      <w:pPr>
        <w:shd w:val="clear" w:color="auto" w:fill="FFFFFF"/>
        <w:spacing w:after="0" w:line="240" w:lineRule="auto"/>
        <w:ind w:right="85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3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Санитарно-противоэпидемические и профилактические мероприятия проводятся в соответствии с разработанной и утверждённой приказ</w:t>
      </w:r>
      <w:r w:rsidR="00633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 образовательной организации </w:t>
      </w:r>
      <w:r w:rsidRPr="00633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документацией по производственному контролю за соблюдением санитарных правил, выполнением санитарно-противоэпидемических (профилактических) </w:t>
      </w:r>
      <w:r w:rsidRPr="004A6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 согласно требованиям Федерального закона от 30 марта 1999 года № 52-ФЗ «О санитарно-эпидемиолог</w:t>
      </w:r>
      <w:r w:rsidR="000D0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ическом благополучии населения»</w:t>
      </w:r>
      <w:r w:rsidR="000D01CC" w:rsidRPr="000D01CC">
        <w:t xml:space="preserve"> </w:t>
      </w:r>
      <w:r w:rsidR="000D01CC" w:rsidRPr="000D0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изменениями и дополнениями)</w:t>
      </w:r>
      <w:r w:rsid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246F25" w:rsidRP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</w:t>
      </w:r>
      <w:r w:rsid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246F25" w:rsidRP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Главного государственного санитарного врача </w:t>
      </w:r>
      <w:r w:rsid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 от 28 сентября 2020 г. № 28 «</w:t>
      </w:r>
      <w:r w:rsidR="00246F25" w:rsidRP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са</w:t>
      </w:r>
      <w:r w:rsid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нитарных правил СП 2.4.3648-20 «</w:t>
      </w:r>
      <w:r w:rsidR="00246F25" w:rsidRP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Санитарно-эпидемиологические требования к организациям воспитания и обучения, отдыха </w:t>
      </w:r>
      <w:r w:rsid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оздоровления детей и молодежи»»,</w:t>
      </w:r>
      <w:r w:rsidR="00246F25" w:rsidRP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Постановлени</w:t>
      </w:r>
      <w:r w:rsid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 о</w:t>
      </w:r>
      <w:r w:rsidR="00246F25" w:rsidRP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28 января 2021 г. N 2</w:t>
      </w:r>
      <w:r w:rsid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246F25" w:rsidRP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санитарных правил и норм</w:t>
      </w:r>
      <w:r w:rsid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1.2.3685-21 «Г</w:t>
      </w:r>
      <w:r w:rsidR="00246F25" w:rsidRP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игиенические нормативы и требования</w:t>
      </w:r>
      <w:r w:rsid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="00246F25" w:rsidRP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обеспечению безопасности и (или) безвредности</w:t>
      </w:r>
      <w:r w:rsid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r w:rsidR="00246F25" w:rsidRP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ч</w:t>
      </w:r>
      <w:r w:rsid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еловека факторов среды обитания».</w:t>
      </w:r>
      <w:r w:rsidR="00246F25" w:rsidRPr="00246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</w:r>
    </w:p>
    <w:p w:rsidR="009E1D80" w:rsidRDefault="009A4102" w:rsidP="009E1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102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 </w:t>
      </w:r>
      <w:r w:rsidR="009E1D80">
        <w:rPr>
          <w:rFonts w:ascii="Times New Roman" w:hAnsi="Times New Roman" w:cs="Times New Roman"/>
          <w:sz w:val="24"/>
          <w:szCs w:val="24"/>
        </w:rPr>
        <w:t>В 1971 году Дворец возглавила Лидия Петровна Варакина, которую в 1993 году сменил на посту Александр Иванович Шувалов, руководивший Дворцом 14 лет.</w:t>
      </w:r>
    </w:p>
    <w:p w:rsidR="00FF0886" w:rsidRPr="00BB1F6C" w:rsidRDefault="00FF0886" w:rsidP="00A35501">
      <w:pPr>
        <w:shd w:val="clear" w:color="auto" w:fill="FFFFFF"/>
        <w:spacing w:before="171" w:after="0" w:line="240" w:lineRule="auto"/>
        <w:ind w:right="8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FF0886" w:rsidRPr="00BB1F6C" w:rsidSect="00A35501">
      <w:footerReference w:type="default" r:id="rId8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CA" w:rsidRDefault="005468CA" w:rsidP="003055FA">
      <w:pPr>
        <w:spacing w:after="0" w:line="240" w:lineRule="auto"/>
      </w:pPr>
      <w:r>
        <w:separator/>
      </w:r>
    </w:p>
  </w:endnote>
  <w:endnote w:type="continuationSeparator" w:id="0">
    <w:p w:rsidR="005468CA" w:rsidRDefault="005468CA" w:rsidP="0030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8" w:rsidRDefault="004A68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CA" w:rsidRDefault="005468CA" w:rsidP="003055FA">
      <w:pPr>
        <w:spacing w:after="0" w:line="240" w:lineRule="auto"/>
      </w:pPr>
      <w:r>
        <w:separator/>
      </w:r>
    </w:p>
  </w:footnote>
  <w:footnote w:type="continuationSeparator" w:id="0">
    <w:p w:rsidR="005468CA" w:rsidRDefault="005468CA" w:rsidP="0030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6356E"/>
    <w:multiLevelType w:val="multilevel"/>
    <w:tmpl w:val="D250C7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24B44"/>
    <w:multiLevelType w:val="multilevel"/>
    <w:tmpl w:val="762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8791D"/>
    <w:multiLevelType w:val="multilevel"/>
    <w:tmpl w:val="45EA79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/>
      </w:rPr>
    </w:lvl>
  </w:abstractNum>
  <w:abstractNum w:abstractNumId="3">
    <w:nsid w:val="3181652C"/>
    <w:multiLevelType w:val="hybridMultilevel"/>
    <w:tmpl w:val="87AEC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F1A36"/>
    <w:multiLevelType w:val="multilevel"/>
    <w:tmpl w:val="91F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F57AC"/>
    <w:multiLevelType w:val="hybridMultilevel"/>
    <w:tmpl w:val="4C70FD2C"/>
    <w:lvl w:ilvl="0" w:tplc="49CCADB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41F76381"/>
    <w:multiLevelType w:val="multilevel"/>
    <w:tmpl w:val="27E4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C7156"/>
    <w:multiLevelType w:val="hybridMultilevel"/>
    <w:tmpl w:val="A39C1128"/>
    <w:lvl w:ilvl="0" w:tplc="0D806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2107F"/>
    <w:multiLevelType w:val="multilevel"/>
    <w:tmpl w:val="0814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C6"/>
    <w:rsid w:val="0006263D"/>
    <w:rsid w:val="00095B6C"/>
    <w:rsid w:val="000975F3"/>
    <w:rsid w:val="000D01CC"/>
    <w:rsid w:val="001526B5"/>
    <w:rsid w:val="0016171E"/>
    <w:rsid w:val="00197B64"/>
    <w:rsid w:val="00246F25"/>
    <w:rsid w:val="003055FA"/>
    <w:rsid w:val="00310E7B"/>
    <w:rsid w:val="00347B2E"/>
    <w:rsid w:val="003714BE"/>
    <w:rsid w:val="004217AE"/>
    <w:rsid w:val="004A68F8"/>
    <w:rsid w:val="004D60AA"/>
    <w:rsid w:val="0050191A"/>
    <w:rsid w:val="005042DF"/>
    <w:rsid w:val="005136B2"/>
    <w:rsid w:val="005468CA"/>
    <w:rsid w:val="00553CF8"/>
    <w:rsid w:val="00576516"/>
    <w:rsid w:val="005A22A3"/>
    <w:rsid w:val="005F4C93"/>
    <w:rsid w:val="00633FC9"/>
    <w:rsid w:val="00641897"/>
    <w:rsid w:val="006447B1"/>
    <w:rsid w:val="0067662B"/>
    <w:rsid w:val="00680AE8"/>
    <w:rsid w:val="006B0A21"/>
    <w:rsid w:val="00711AD0"/>
    <w:rsid w:val="00765E74"/>
    <w:rsid w:val="008C4407"/>
    <w:rsid w:val="008F64A6"/>
    <w:rsid w:val="009134F8"/>
    <w:rsid w:val="009A150B"/>
    <w:rsid w:val="009A4102"/>
    <w:rsid w:val="009E1D80"/>
    <w:rsid w:val="00A35501"/>
    <w:rsid w:val="00B45CFA"/>
    <w:rsid w:val="00B824C6"/>
    <w:rsid w:val="00BB1F6C"/>
    <w:rsid w:val="00C34D2B"/>
    <w:rsid w:val="00D80CC1"/>
    <w:rsid w:val="00DA642F"/>
    <w:rsid w:val="00DF071B"/>
    <w:rsid w:val="00E26133"/>
    <w:rsid w:val="00E30163"/>
    <w:rsid w:val="00EF36BE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0B521-4DB9-4F22-B25E-4517B0D3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5FA"/>
  </w:style>
  <w:style w:type="paragraph" w:styleId="a5">
    <w:name w:val="footer"/>
    <w:basedOn w:val="a"/>
    <w:link w:val="a6"/>
    <w:uiPriority w:val="99"/>
    <w:unhideWhenUsed/>
    <w:rsid w:val="0030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5FA"/>
  </w:style>
  <w:style w:type="paragraph" w:styleId="a7">
    <w:name w:val="List Paragraph"/>
    <w:basedOn w:val="a"/>
    <w:uiPriority w:val="34"/>
    <w:qFormat/>
    <w:rsid w:val="003055F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055FA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513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64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01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6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3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69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7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3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79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Филимонова</dc:creator>
  <cp:keywords/>
  <dc:description/>
  <cp:lastModifiedBy>Нина Миронова</cp:lastModifiedBy>
  <cp:revision>21</cp:revision>
  <cp:lastPrinted>2023-04-28T07:25:00Z</cp:lastPrinted>
  <dcterms:created xsi:type="dcterms:W3CDTF">2023-04-05T10:42:00Z</dcterms:created>
  <dcterms:modified xsi:type="dcterms:W3CDTF">2023-04-28T08:29:00Z</dcterms:modified>
</cp:coreProperties>
</file>