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15" w:rsidRDefault="00532E15" w:rsidP="00887810">
      <w:pPr>
        <w:pStyle w:val="Default"/>
        <w:jc w:val="center"/>
        <w:rPr>
          <w:b/>
          <w:bCs/>
        </w:rPr>
      </w:pPr>
      <w:r>
        <w:rPr>
          <w:b/>
          <w:bCs/>
        </w:rPr>
        <w:t>Программа наставничества в МАУДО «РГДДТ»</w:t>
      </w:r>
    </w:p>
    <w:p w:rsidR="00532E15" w:rsidRDefault="00532E15" w:rsidP="00887810">
      <w:pPr>
        <w:pStyle w:val="Default"/>
        <w:spacing w:line="276" w:lineRule="auto"/>
        <w:jc w:val="both"/>
        <w:rPr>
          <w:b/>
          <w:bCs/>
        </w:rPr>
      </w:pPr>
    </w:p>
    <w:p w:rsidR="00532E15" w:rsidRPr="00887810" w:rsidRDefault="00532E15" w:rsidP="00532E15">
      <w:pPr>
        <w:pStyle w:val="Default"/>
        <w:spacing w:line="276" w:lineRule="auto"/>
        <w:jc w:val="center"/>
      </w:pPr>
      <w:r w:rsidRPr="00887810">
        <w:rPr>
          <w:b/>
          <w:bCs/>
        </w:rPr>
        <w:t>Форма наставничества «Педагог – Педагог»</w:t>
      </w:r>
    </w:p>
    <w:p w:rsidR="00532E15" w:rsidRPr="00532E15" w:rsidRDefault="00532E15" w:rsidP="00532E15">
      <w:pPr>
        <w:pStyle w:val="Default"/>
        <w:jc w:val="both"/>
        <w:rPr>
          <w:sz w:val="12"/>
        </w:rPr>
      </w:pPr>
    </w:p>
    <w:p w:rsidR="00887810" w:rsidRPr="00887810" w:rsidRDefault="00887810" w:rsidP="00887810">
      <w:pPr>
        <w:pStyle w:val="Default"/>
        <w:spacing w:line="276" w:lineRule="auto"/>
        <w:ind w:firstLine="360"/>
        <w:jc w:val="both"/>
        <w:rPr>
          <w:szCs w:val="28"/>
        </w:rPr>
      </w:pPr>
      <w:r w:rsidRPr="00887810">
        <w:rPr>
          <w:szCs w:val="28"/>
        </w:rPr>
        <w:t>Данная форма предполагает взаимодействие:</w:t>
      </w:r>
    </w:p>
    <w:p w:rsidR="00887810" w:rsidRPr="00887810" w:rsidRDefault="00887810" w:rsidP="00887810">
      <w:pPr>
        <w:pStyle w:val="Default"/>
        <w:numPr>
          <w:ilvl w:val="0"/>
          <w:numId w:val="2"/>
        </w:numPr>
        <w:spacing w:line="276" w:lineRule="auto"/>
        <w:ind w:left="0" w:firstLine="360"/>
        <w:jc w:val="both"/>
        <w:rPr>
          <w:szCs w:val="28"/>
        </w:rPr>
      </w:pPr>
      <w:proofErr w:type="gramStart"/>
      <w:r w:rsidRPr="00887810">
        <w:rPr>
          <w:szCs w:val="28"/>
        </w:rPr>
        <w:t>молодого</w:t>
      </w:r>
      <w:proofErr w:type="gramEnd"/>
      <w:r w:rsidRPr="00887810">
        <w:rPr>
          <w:szCs w:val="28"/>
        </w:rPr>
        <w:t xml:space="preserve"> специалиста (при опыте работы от 0 до 3 лет);</w:t>
      </w:r>
    </w:p>
    <w:p w:rsidR="00887810" w:rsidRPr="00887810" w:rsidRDefault="00887810" w:rsidP="00887810">
      <w:pPr>
        <w:pStyle w:val="Default"/>
        <w:numPr>
          <w:ilvl w:val="0"/>
          <w:numId w:val="2"/>
        </w:numPr>
        <w:spacing w:line="276" w:lineRule="auto"/>
        <w:ind w:left="0" w:firstLine="360"/>
        <w:jc w:val="both"/>
        <w:rPr>
          <w:szCs w:val="28"/>
        </w:rPr>
      </w:pPr>
      <w:proofErr w:type="gramStart"/>
      <w:r w:rsidRPr="00887810">
        <w:rPr>
          <w:szCs w:val="28"/>
        </w:rPr>
        <w:t>нового</w:t>
      </w:r>
      <w:proofErr w:type="gramEnd"/>
      <w:r w:rsidRPr="00887810">
        <w:rPr>
          <w:szCs w:val="28"/>
        </w:rPr>
        <w:t xml:space="preserve"> сотрудника (при смене места работы);</w:t>
      </w:r>
    </w:p>
    <w:p w:rsidR="00887810" w:rsidRPr="00887810" w:rsidRDefault="00887810" w:rsidP="00887810">
      <w:pPr>
        <w:pStyle w:val="Default"/>
        <w:numPr>
          <w:ilvl w:val="0"/>
          <w:numId w:val="2"/>
        </w:numPr>
        <w:spacing w:line="276" w:lineRule="auto"/>
        <w:ind w:left="0" w:firstLine="360"/>
        <w:jc w:val="both"/>
        <w:rPr>
          <w:szCs w:val="28"/>
        </w:rPr>
      </w:pPr>
      <w:proofErr w:type="gramStart"/>
      <w:r w:rsidRPr="00887810">
        <w:rPr>
          <w:szCs w:val="28"/>
        </w:rPr>
        <w:t>педагога</w:t>
      </w:r>
      <w:proofErr w:type="gramEnd"/>
      <w:r w:rsidRPr="00887810">
        <w:rPr>
          <w:szCs w:val="28"/>
        </w:rPr>
        <w:t>, находящегося в состоянии эмоционального выгорания, хронической усталости;</w:t>
      </w:r>
    </w:p>
    <w:p w:rsidR="00887810" w:rsidRPr="00887810" w:rsidRDefault="00887810" w:rsidP="00887810">
      <w:pPr>
        <w:pStyle w:val="Default"/>
        <w:numPr>
          <w:ilvl w:val="0"/>
          <w:numId w:val="2"/>
        </w:numPr>
        <w:spacing w:line="276" w:lineRule="auto"/>
        <w:ind w:left="0" w:firstLine="360"/>
        <w:jc w:val="both"/>
        <w:rPr>
          <w:szCs w:val="28"/>
        </w:rPr>
      </w:pPr>
      <w:proofErr w:type="gramStart"/>
      <w:r w:rsidRPr="00887810">
        <w:rPr>
          <w:szCs w:val="28"/>
        </w:rPr>
        <w:t>педагога</w:t>
      </w:r>
      <w:proofErr w:type="gramEnd"/>
      <w:r w:rsidRPr="00887810">
        <w:rPr>
          <w:szCs w:val="28"/>
        </w:rPr>
        <w:t>, желающего овладеть современными программами, цифровыми навыками, ИКТ компетенциями и т.д. с опытным и располагающим ресурсами и навыками педагогом, оказывающим первому разностороннюю поддержку.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b/>
          <w:bCs/>
          <w:szCs w:val="28"/>
        </w:rPr>
      </w:pP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b/>
          <w:bCs/>
          <w:szCs w:val="28"/>
        </w:rPr>
        <w:t xml:space="preserve">Цель: </w:t>
      </w:r>
      <w:r w:rsidRPr="00887810">
        <w:rPr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87810" w:rsidRPr="00887810" w:rsidRDefault="00887810" w:rsidP="008878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7810" w:rsidRPr="00887810" w:rsidRDefault="00887810" w:rsidP="008878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7810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 xml:space="preserve">1. Способствовать формированию потребности заниматься анализом результатов своей профессиональной деятельности.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 xml:space="preserve">2. Развивать интерес к методике построения и организации результативного образовательного процесса.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 xml:space="preserve">3. Ориентировать начинающего педагога на творческое использование передового педагогического опыта в своей деятельности.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 xml:space="preserve">4. Прививать молодому специалисту интерес к педагогической деятельности в целях его закрепления в образовательной организации.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 xml:space="preserve">5. Ускорить процесс профессионального становления педагога.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b/>
          <w:bCs/>
          <w:szCs w:val="28"/>
        </w:rPr>
      </w:pP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b/>
          <w:bCs/>
          <w:szCs w:val="28"/>
        </w:rPr>
        <w:t xml:space="preserve">Результат: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>1</w:t>
      </w:r>
      <w:r w:rsidRPr="00887810">
        <w:rPr>
          <w:b/>
          <w:bCs/>
          <w:szCs w:val="28"/>
        </w:rPr>
        <w:t xml:space="preserve">. </w:t>
      </w:r>
      <w:r w:rsidRPr="00887810">
        <w:rPr>
          <w:szCs w:val="28"/>
        </w:rPr>
        <w:t xml:space="preserve">Высокий уровень включенности молодых специалистов и новых педагогов в педагогическую работу и культурную жизнь </w:t>
      </w:r>
      <w:r>
        <w:rPr>
          <w:szCs w:val="28"/>
        </w:rPr>
        <w:t>Дворца</w:t>
      </w:r>
      <w:r w:rsidRPr="00887810">
        <w:rPr>
          <w:szCs w:val="28"/>
        </w:rPr>
        <w:t xml:space="preserve">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 xml:space="preserve">3. Улучшение психологического климата в </w:t>
      </w:r>
      <w:r>
        <w:rPr>
          <w:szCs w:val="28"/>
        </w:rPr>
        <w:t>педагогическом коллективе и Дворце</w:t>
      </w:r>
      <w:r w:rsidR="00213921">
        <w:rPr>
          <w:szCs w:val="28"/>
        </w:rPr>
        <w:t xml:space="preserve"> в целом</w:t>
      </w:r>
      <w:r w:rsidRPr="00887810">
        <w:rPr>
          <w:szCs w:val="28"/>
        </w:rPr>
        <w:t xml:space="preserve">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 xml:space="preserve">4. Повышение уровня удовлетворенности собственной работой и улучшение психоэмоционального состояния специалистов.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>5. Рост числа специалистов, желающих продолжить свою работу в</w:t>
      </w:r>
      <w:r>
        <w:rPr>
          <w:szCs w:val="28"/>
        </w:rPr>
        <w:t>о Дворце</w:t>
      </w:r>
      <w:r w:rsidRPr="00887810">
        <w:rPr>
          <w:szCs w:val="28"/>
        </w:rPr>
        <w:t xml:space="preserve">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 xml:space="preserve">6. Качественный рост </w:t>
      </w:r>
      <w:r w:rsidR="00213921">
        <w:rPr>
          <w:szCs w:val="28"/>
        </w:rPr>
        <w:t>результатов освоения дополнительных общеобразовательных программ, реализуемых наставляемым</w:t>
      </w:r>
      <w:r w:rsidRPr="00887810">
        <w:rPr>
          <w:szCs w:val="28"/>
        </w:rPr>
        <w:t xml:space="preserve">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 xml:space="preserve">7. Сокращение числа конфликтов с педагогическим и родительским сообществами. </w:t>
      </w:r>
    </w:p>
    <w:p w:rsidR="00887810" w:rsidRPr="00887810" w:rsidRDefault="00887810" w:rsidP="00887810">
      <w:pPr>
        <w:pStyle w:val="Default"/>
        <w:spacing w:line="276" w:lineRule="auto"/>
        <w:jc w:val="both"/>
        <w:rPr>
          <w:szCs w:val="28"/>
        </w:rPr>
      </w:pPr>
      <w:r w:rsidRPr="00887810">
        <w:rPr>
          <w:szCs w:val="28"/>
        </w:rPr>
        <w:t>8. Рост числа собственных профессиональных работ</w:t>
      </w:r>
      <w:r w:rsidR="00213921">
        <w:rPr>
          <w:szCs w:val="28"/>
        </w:rPr>
        <w:t xml:space="preserve"> наставляемого</w:t>
      </w:r>
      <w:r w:rsidRPr="00887810">
        <w:rPr>
          <w:szCs w:val="28"/>
        </w:rPr>
        <w:t xml:space="preserve"> (статей, исследований, методических практик молодого специалиста и т. д.) </w:t>
      </w:r>
    </w:p>
    <w:p w:rsidR="00213921" w:rsidRDefault="00213921" w:rsidP="002139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87810" w:rsidRPr="00887810" w:rsidRDefault="00887810" w:rsidP="002139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87810">
        <w:rPr>
          <w:rFonts w:ascii="Times New Roman" w:hAnsi="Times New Roman" w:cs="Times New Roman"/>
          <w:sz w:val="24"/>
          <w:szCs w:val="28"/>
        </w:rPr>
        <w:lastRenderedPageBreak/>
        <w:t>Технологии, которые будут применяться в данной программе в 2022 – 2023 учебном году, подобраны исходя из практики работы опытных педагогов дополнительного образования.</w:t>
      </w:r>
    </w:p>
    <w:p w:rsidR="00887810" w:rsidRPr="00D73669" w:rsidRDefault="00887810" w:rsidP="00887810">
      <w:pPr>
        <w:pStyle w:val="Default"/>
        <w:jc w:val="center"/>
        <w:rPr>
          <w:szCs w:val="28"/>
        </w:rPr>
      </w:pPr>
      <w:r w:rsidRPr="00D73669">
        <w:rPr>
          <w:b/>
          <w:bCs/>
          <w:szCs w:val="28"/>
        </w:rPr>
        <w:t>Характеристика участников формы наставничества</w:t>
      </w:r>
    </w:p>
    <w:p w:rsidR="00887810" w:rsidRPr="00D73669" w:rsidRDefault="00887810" w:rsidP="0088781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73669">
        <w:rPr>
          <w:rFonts w:ascii="Times New Roman" w:hAnsi="Times New Roman" w:cs="Times New Roman"/>
          <w:b/>
          <w:bCs/>
          <w:sz w:val="24"/>
          <w:szCs w:val="28"/>
        </w:rPr>
        <w:t>«Педагог – Педагог»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2552"/>
        <w:gridCol w:w="2268"/>
        <w:gridCol w:w="2024"/>
      </w:tblGrid>
      <w:tr w:rsidR="002B429D" w:rsidRPr="00D73669" w:rsidTr="0071708E">
        <w:trPr>
          <w:trHeight w:val="109"/>
        </w:trPr>
        <w:tc>
          <w:tcPr>
            <w:tcW w:w="2513" w:type="dxa"/>
            <w:vMerge w:val="restart"/>
            <w:vAlign w:val="center"/>
          </w:tcPr>
          <w:p w:rsidR="002B429D" w:rsidRPr="00D73669" w:rsidRDefault="002B429D" w:rsidP="002B429D">
            <w:pPr>
              <w:pStyle w:val="Default"/>
              <w:jc w:val="center"/>
              <w:rPr>
                <w:szCs w:val="23"/>
              </w:rPr>
            </w:pPr>
            <w:r w:rsidRPr="00D73669">
              <w:rPr>
                <w:szCs w:val="23"/>
              </w:rPr>
              <w:t>Наставник</w:t>
            </w:r>
          </w:p>
        </w:tc>
        <w:tc>
          <w:tcPr>
            <w:tcW w:w="6844" w:type="dxa"/>
            <w:gridSpan w:val="3"/>
          </w:tcPr>
          <w:p w:rsidR="002B429D" w:rsidRPr="00D73669" w:rsidRDefault="002B429D" w:rsidP="008C7222">
            <w:pPr>
              <w:pStyle w:val="Default"/>
              <w:jc w:val="center"/>
              <w:rPr>
                <w:szCs w:val="23"/>
              </w:rPr>
            </w:pPr>
            <w:r w:rsidRPr="00D73669">
              <w:rPr>
                <w:szCs w:val="23"/>
              </w:rPr>
              <w:t>Наставляемый</w:t>
            </w:r>
          </w:p>
        </w:tc>
      </w:tr>
      <w:tr w:rsidR="002B429D" w:rsidRPr="00D73669" w:rsidTr="0071708E">
        <w:trPr>
          <w:trHeight w:val="267"/>
        </w:trPr>
        <w:tc>
          <w:tcPr>
            <w:tcW w:w="2513" w:type="dxa"/>
            <w:vMerge/>
          </w:tcPr>
          <w:p w:rsidR="002B429D" w:rsidRPr="00D73669" w:rsidRDefault="002B429D" w:rsidP="008C7222">
            <w:pPr>
              <w:pStyle w:val="Default"/>
              <w:jc w:val="center"/>
              <w:rPr>
                <w:szCs w:val="23"/>
              </w:rPr>
            </w:pPr>
          </w:p>
        </w:tc>
        <w:tc>
          <w:tcPr>
            <w:tcW w:w="2552" w:type="dxa"/>
          </w:tcPr>
          <w:p w:rsidR="002B429D" w:rsidRPr="00D73669" w:rsidRDefault="002B429D" w:rsidP="008C7222">
            <w:pPr>
              <w:pStyle w:val="Default"/>
              <w:jc w:val="center"/>
              <w:rPr>
                <w:szCs w:val="23"/>
              </w:rPr>
            </w:pPr>
            <w:r w:rsidRPr="00D73669">
              <w:rPr>
                <w:szCs w:val="23"/>
              </w:rPr>
              <w:t>Молодой специалист</w:t>
            </w:r>
          </w:p>
        </w:tc>
        <w:tc>
          <w:tcPr>
            <w:tcW w:w="4292" w:type="dxa"/>
            <w:gridSpan w:val="2"/>
          </w:tcPr>
          <w:p w:rsidR="002B429D" w:rsidRPr="00D73669" w:rsidRDefault="002B429D" w:rsidP="008C7222">
            <w:pPr>
              <w:pStyle w:val="Default"/>
              <w:jc w:val="center"/>
              <w:rPr>
                <w:szCs w:val="23"/>
              </w:rPr>
            </w:pPr>
            <w:r w:rsidRPr="00D73669">
              <w:rPr>
                <w:szCs w:val="23"/>
              </w:rPr>
              <w:t>Педагог</w:t>
            </w:r>
          </w:p>
        </w:tc>
      </w:tr>
      <w:tr w:rsidR="00887810" w:rsidRPr="00D73669" w:rsidTr="0071708E">
        <w:trPr>
          <w:trHeight w:val="6876"/>
        </w:trPr>
        <w:tc>
          <w:tcPr>
            <w:tcW w:w="2513" w:type="dxa"/>
          </w:tcPr>
          <w:p w:rsidR="00887810" w:rsidRPr="0071708E" w:rsidRDefault="00887810" w:rsidP="00FA56EF">
            <w:pPr>
              <w:pStyle w:val="Default"/>
              <w:numPr>
                <w:ilvl w:val="0"/>
                <w:numId w:val="3"/>
              </w:numPr>
              <w:ind w:left="0" w:firstLine="360"/>
              <w:rPr>
                <w:szCs w:val="23"/>
              </w:rPr>
            </w:pPr>
            <w:r w:rsidRPr="0071708E">
              <w:rPr>
                <w:szCs w:val="23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</w:t>
            </w:r>
            <w:r w:rsidR="0071708E">
              <w:rPr>
                <w:szCs w:val="23"/>
              </w:rPr>
              <w:t xml:space="preserve"> </w:t>
            </w:r>
            <w:proofErr w:type="spellStart"/>
            <w:r w:rsidRPr="0071708E">
              <w:rPr>
                <w:szCs w:val="23"/>
              </w:rPr>
              <w:t>вебинаров</w:t>
            </w:r>
            <w:proofErr w:type="spellEnd"/>
            <w:r w:rsidR="0071708E">
              <w:rPr>
                <w:szCs w:val="23"/>
              </w:rPr>
              <w:t xml:space="preserve">, </w:t>
            </w:r>
            <w:r w:rsidRPr="0071708E">
              <w:rPr>
                <w:szCs w:val="23"/>
              </w:rPr>
              <w:t>семинаров</w:t>
            </w:r>
            <w:r w:rsidR="0071708E">
              <w:rPr>
                <w:szCs w:val="23"/>
              </w:rPr>
              <w:t xml:space="preserve"> и др.</w:t>
            </w:r>
            <w:r w:rsidRPr="0071708E">
              <w:rPr>
                <w:szCs w:val="23"/>
              </w:rPr>
              <w:t xml:space="preserve">). </w:t>
            </w:r>
          </w:p>
          <w:p w:rsidR="00887810" w:rsidRPr="00D73669" w:rsidRDefault="00887810" w:rsidP="0071708E">
            <w:pPr>
              <w:pStyle w:val="Default"/>
              <w:numPr>
                <w:ilvl w:val="0"/>
                <w:numId w:val="3"/>
              </w:numPr>
              <w:ind w:left="0" w:firstLine="360"/>
              <w:rPr>
                <w:szCs w:val="23"/>
              </w:rPr>
            </w:pPr>
            <w:r w:rsidRPr="00D73669">
              <w:rPr>
                <w:szCs w:val="23"/>
              </w:rPr>
              <w:t>Педагог, склонный к активной общественной работе, лояльный участник педагогического сообществ</w:t>
            </w:r>
            <w:r w:rsidR="002B429D">
              <w:rPr>
                <w:szCs w:val="23"/>
              </w:rPr>
              <w:t>а</w:t>
            </w:r>
            <w:r w:rsidRPr="00D73669">
              <w:rPr>
                <w:szCs w:val="23"/>
              </w:rPr>
              <w:t xml:space="preserve">. </w:t>
            </w:r>
          </w:p>
          <w:p w:rsidR="00887810" w:rsidRDefault="00887810" w:rsidP="0071708E">
            <w:pPr>
              <w:pStyle w:val="Default"/>
              <w:numPr>
                <w:ilvl w:val="0"/>
                <w:numId w:val="3"/>
              </w:numPr>
              <w:ind w:left="0" w:firstLine="360"/>
              <w:rPr>
                <w:szCs w:val="23"/>
              </w:rPr>
            </w:pPr>
            <w:r w:rsidRPr="00D73669">
              <w:rPr>
                <w:szCs w:val="23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D73669">
              <w:rPr>
                <w:szCs w:val="23"/>
              </w:rPr>
              <w:t>эмпатией</w:t>
            </w:r>
            <w:proofErr w:type="spellEnd"/>
            <w:r w:rsidRPr="00D73669">
              <w:rPr>
                <w:szCs w:val="23"/>
              </w:rPr>
              <w:t xml:space="preserve">. </w:t>
            </w:r>
          </w:p>
          <w:p w:rsidR="002B429D" w:rsidRPr="0071708E" w:rsidRDefault="002B429D" w:rsidP="0071708E">
            <w:pPr>
              <w:pStyle w:val="Default"/>
              <w:numPr>
                <w:ilvl w:val="0"/>
                <w:numId w:val="3"/>
              </w:numPr>
              <w:ind w:left="0" w:firstLine="360"/>
              <w:rPr>
                <w:szCs w:val="23"/>
              </w:rPr>
            </w:pPr>
            <w:r>
              <w:rPr>
                <w:szCs w:val="23"/>
              </w:rPr>
              <w:t xml:space="preserve">Молодой специалист, владеющий </w:t>
            </w:r>
            <w:r w:rsidR="0071708E">
              <w:rPr>
                <w:szCs w:val="23"/>
              </w:rPr>
              <w:t xml:space="preserve">и активно использующий в работе </w:t>
            </w:r>
            <w:r>
              <w:rPr>
                <w:szCs w:val="23"/>
              </w:rPr>
              <w:t>современны</w:t>
            </w:r>
            <w:r w:rsidR="0071708E">
              <w:rPr>
                <w:szCs w:val="23"/>
              </w:rPr>
              <w:t>е</w:t>
            </w:r>
            <w:r>
              <w:rPr>
                <w:szCs w:val="23"/>
              </w:rPr>
              <w:t xml:space="preserve"> </w:t>
            </w:r>
            <w:r w:rsidR="0071708E">
              <w:rPr>
                <w:szCs w:val="23"/>
                <w:lang w:val="en-US"/>
              </w:rPr>
              <w:t>IT</w:t>
            </w:r>
            <w:r w:rsidR="0071708E">
              <w:rPr>
                <w:szCs w:val="23"/>
              </w:rPr>
              <w:t xml:space="preserve"> </w:t>
            </w:r>
            <w:r>
              <w:rPr>
                <w:szCs w:val="23"/>
              </w:rPr>
              <w:t>технологи</w:t>
            </w:r>
            <w:r w:rsidR="0071708E">
              <w:rPr>
                <w:szCs w:val="23"/>
              </w:rPr>
              <w:t>и.</w:t>
            </w:r>
            <w:r>
              <w:rPr>
                <w:szCs w:val="23"/>
              </w:rPr>
              <w:t xml:space="preserve"> </w:t>
            </w:r>
          </w:p>
        </w:tc>
        <w:tc>
          <w:tcPr>
            <w:tcW w:w="2552" w:type="dxa"/>
          </w:tcPr>
          <w:p w:rsidR="00887810" w:rsidRPr="00D73669" w:rsidRDefault="00887810" w:rsidP="00123C2C">
            <w:pPr>
              <w:pStyle w:val="Default"/>
              <w:rPr>
                <w:szCs w:val="23"/>
              </w:rPr>
            </w:pPr>
            <w:r w:rsidRPr="00D73669">
              <w:rPr>
                <w:szCs w:val="23"/>
              </w:rPr>
              <w:t>Имеет ма</w:t>
            </w:r>
            <w:r w:rsidR="002B429D">
              <w:rPr>
                <w:szCs w:val="23"/>
              </w:rPr>
              <w:t>лый опыт работы (от 0 до 3 лет)</w:t>
            </w:r>
            <w:r w:rsidR="0071708E">
              <w:rPr>
                <w:szCs w:val="23"/>
              </w:rPr>
              <w:t>,</w:t>
            </w:r>
            <w:r w:rsidRPr="00D73669">
              <w:rPr>
                <w:szCs w:val="23"/>
              </w:rPr>
              <w:t xml:space="preserve"> испытыва</w:t>
            </w:r>
            <w:r w:rsidR="002B429D">
              <w:rPr>
                <w:szCs w:val="23"/>
              </w:rPr>
              <w:t>ет</w:t>
            </w:r>
            <w:r w:rsidRPr="00D73669">
              <w:rPr>
                <w:szCs w:val="23"/>
              </w:rPr>
              <w:t xml:space="preserve"> трудности </w:t>
            </w:r>
            <w:r w:rsidR="0071708E">
              <w:rPr>
                <w:szCs w:val="23"/>
              </w:rPr>
              <w:t>в</w:t>
            </w:r>
            <w:r w:rsidRPr="00D73669">
              <w:rPr>
                <w:szCs w:val="23"/>
              </w:rPr>
              <w:t xml:space="preserve"> организаци</w:t>
            </w:r>
            <w:r w:rsidR="0071708E">
              <w:rPr>
                <w:szCs w:val="23"/>
              </w:rPr>
              <w:t>и</w:t>
            </w:r>
            <w:r w:rsidRPr="00D73669">
              <w:rPr>
                <w:szCs w:val="23"/>
              </w:rPr>
              <w:t xml:space="preserve"> </w:t>
            </w:r>
            <w:r w:rsidR="0071708E">
              <w:rPr>
                <w:szCs w:val="23"/>
              </w:rPr>
              <w:t xml:space="preserve">образовательного </w:t>
            </w:r>
            <w:r w:rsidRPr="00D73669">
              <w:rPr>
                <w:szCs w:val="23"/>
              </w:rPr>
              <w:t xml:space="preserve">процесса, </w:t>
            </w:r>
            <w:r w:rsidR="0071708E">
              <w:rPr>
                <w:szCs w:val="23"/>
              </w:rPr>
              <w:t xml:space="preserve">имеет проблемы </w:t>
            </w:r>
            <w:r w:rsidR="00123C2C">
              <w:rPr>
                <w:szCs w:val="23"/>
              </w:rPr>
              <w:t>при</w:t>
            </w:r>
            <w:r w:rsidRPr="00D73669">
              <w:rPr>
                <w:szCs w:val="23"/>
              </w:rPr>
              <w:t xml:space="preserve"> взаимодействи</w:t>
            </w:r>
            <w:r w:rsidR="00123C2C">
              <w:rPr>
                <w:szCs w:val="23"/>
              </w:rPr>
              <w:t>и</w:t>
            </w:r>
            <w:r w:rsidRPr="00D73669">
              <w:rPr>
                <w:szCs w:val="23"/>
              </w:rPr>
              <w:t xml:space="preserve"> с уч</w:t>
            </w:r>
            <w:r w:rsidR="0071708E">
              <w:rPr>
                <w:szCs w:val="23"/>
              </w:rPr>
              <w:t>а</w:t>
            </w:r>
            <w:r w:rsidRPr="00D73669">
              <w:rPr>
                <w:szCs w:val="23"/>
              </w:rPr>
              <w:t>щимися, другими педагогами, родителями</w:t>
            </w:r>
            <w:r w:rsidR="0071708E">
              <w:rPr>
                <w:szCs w:val="23"/>
              </w:rPr>
              <w:t xml:space="preserve"> (законными представителями) учащихся</w:t>
            </w:r>
            <w:r w:rsidRPr="00D73669">
              <w:rPr>
                <w:szCs w:val="23"/>
              </w:rPr>
              <w:t xml:space="preserve">. </w:t>
            </w:r>
          </w:p>
        </w:tc>
        <w:tc>
          <w:tcPr>
            <w:tcW w:w="2268" w:type="dxa"/>
          </w:tcPr>
          <w:p w:rsidR="00887810" w:rsidRPr="00D73669" w:rsidRDefault="00887810" w:rsidP="0071708E">
            <w:pPr>
              <w:pStyle w:val="Default"/>
              <w:rPr>
                <w:szCs w:val="23"/>
              </w:rPr>
            </w:pPr>
            <w:r w:rsidRPr="00D73669">
              <w:rPr>
                <w:szCs w:val="23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</w:t>
            </w:r>
            <w:r w:rsidR="0071708E">
              <w:rPr>
                <w:szCs w:val="23"/>
              </w:rPr>
              <w:t>.</w:t>
            </w:r>
            <w:r w:rsidRPr="00D73669">
              <w:rPr>
                <w:szCs w:val="23"/>
              </w:rPr>
              <w:t xml:space="preserve"> </w:t>
            </w:r>
          </w:p>
        </w:tc>
        <w:tc>
          <w:tcPr>
            <w:tcW w:w="2024" w:type="dxa"/>
          </w:tcPr>
          <w:p w:rsidR="00887810" w:rsidRPr="00D73669" w:rsidRDefault="00887810" w:rsidP="00123C2C">
            <w:pPr>
              <w:pStyle w:val="Default"/>
              <w:rPr>
                <w:szCs w:val="23"/>
              </w:rPr>
            </w:pPr>
            <w:r w:rsidRPr="00D73669">
              <w:rPr>
                <w:szCs w:val="23"/>
              </w:rPr>
              <w:t>Педагог, находящийся в состоянии эмоционального выгорания, хронической усталости</w:t>
            </w:r>
            <w:r w:rsidR="00123C2C">
              <w:rPr>
                <w:szCs w:val="23"/>
              </w:rPr>
              <w:t>.</w:t>
            </w:r>
          </w:p>
        </w:tc>
      </w:tr>
    </w:tbl>
    <w:p w:rsidR="00A45297" w:rsidRDefault="00A45297"/>
    <w:p w:rsidR="00BE1659" w:rsidRPr="00BE1659" w:rsidRDefault="00BE1659" w:rsidP="00123C2C">
      <w:pPr>
        <w:pStyle w:val="Default"/>
        <w:spacing w:line="276" w:lineRule="auto"/>
        <w:ind w:firstLine="708"/>
        <w:jc w:val="both"/>
        <w:rPr>
          <w:szCs w:val="28"/>
        </w:rPr>
      </w:pPr>
      <w:r w:rsidRPr="00BE1659">
        <w:rPr>
          <w:szCs w:val="28"/>
        </w:rPr>
        <w:t xml:space="preserve">Для реализации поставленных в программе задач все наставники выполняют две функции или относятся к двум типам наставников: </w:t>
      </w:r>
    </w:p>
    <w:p w:rsidR="00BE1659" w:rsidRPr="00BE1659" w:rsidRDefault="00BE1659" w:rsidP="00BE1659">
      <w:pPr>
        <w:pStyle w:val="Default"/>
        <w:spacing w:after="34" w:line="276" w:lineRule="auto"/>
        <w:jc w:val="both"/>
        <w:rPr>
          <w:szCs w:val="28"/>
        </w:rPr>
      </w:pPr>
      <w:r w:rsidRPr="00BE1659">
        <w:rPr>
          <w:b/>
          <w:bCs/>
          <w:szCs w:val="28"/>
        </w:rPr>
        <w:t xml:space="preserve">Наставник-консультант </w:t>
      </w:r>
      <w:r w:rsidRPr="00BE1659">
        <w:rPr>
          <w:szCs w:val="28"/>
        </w:rPr>
        <w:t>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</w:t>
      </w:r>
      <w:r>
        <w:rPr>
          <w:szCs w:val="28"/>
        </w:rPr>
        <w:t>ную работу молодого специалиста или педагога, которому необходима помощь.</w:t>
      </w:r>
      <w:r w:rsidRPr="00BE1659">
        <w:rPr>
          <w:szCs w:val="28"/>
        </w:rPr>
        <w:t xml:space="preserve"> </w:t>
      </w:r>
    </w:p>
    <w:p w:rsidR="00BE1659" w:rsidRPr="00BE1659" w:rsidRDefault="00BE1659" w:rsidP="00BE1659">
      <w:pPr>
        <w:pStyle w:val="Default"/>
        <w:spacing w:line="276" w:lineRule="auto"/>
        <w:jc w:val="both"/>
        <w:rPr>
          <w:szCs w:val="28"/>
        </w:rPr>
      </w:pPr>
      <w:r w:rsidRPr="00BE1659">
        <w:rPr>
          <w:b/>
          <w:bCs/>
          <w:szCs w:val="28"/>
        </w:rPr>
        <w:t xml:space="preserve">Наставник-предметник (педагог дополнительного образования по конкретной направленности) </w:t>
      </w:r>
      <w:r w:rsidRPr="00BE1659">
        <w:rPr>
          <w:szCs w:val="28"/>
        </w:rPr>
        <w:t xml:space="preserve">– опытный педагог того же направления, что и молодой педагог или </w:t>
      </w:r>
      <w:r w:rsidRPr="00BE1659">
        <w:rPr>
          <w:szCs w:val="28"/>
        </w:rPr>
        <w:lastRenderedPageBreak/>
        <w:t xml:space="preserve">вновь прибывший, способный осуществлять всестороннюю методическую поддержку </w:t>
      </w:r>
      <w:r w:rsidR="00123C2C">
        <w:rPr>
          <w:szCs w:val="28"/>
        </w:rPr>
        <w:t>организации образовательного процесса</w:t>
      </w:r>
      <w:r w:rsidRPr="00BE1659">
        <w:rPr>
          <w:szCs w:val="28"/>
        </w:rPr>
        <w:t xml:space="preserve">. </w:t>
      </w:r>
    </w:p>
    <w:p w:rsidR="00BE1659" w:rsidRDefault="00BE1659" w:rsidP="00BE165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E1659">
        <w:rPr>
          <w:rFonts w:ascii="Times New Roman" w:hAnsi="Times New Roman" w:cs="Times New Roman"/>
          <w:color w:val="000000"/>
          <w:sz w:val="24"/>
          <w:szCs w:val="28"/>
        </w:rPr>
        <w:t>Применяемые в программе элементы технологий: традиционная модель наставничества, ситуационное наставничество, партнёрское, саморегулируемое наставничество, виртуальное, скоростное.</w:t>
      </w:r>
    </w:p>
    <w:p w:rsidR="00BE1659" w:rsidRPr="00381EE6" w:rsidRDefault="00BE1659" w:rsidP="00BE1659">
      <w:pPr>
        <w:pStyle w:val="Default"/>
        <w:jc w:val="center"/>
        <w:rPr>
          <w:b/>
        </w:rPr>
      </w:pPr>
      <w:r w:rsidRPr="00381EE6">
        <w:rPr>
          <w:b/>
        </w:rPr>
        <w:t>Возможные варианты программы наставничества</w:t>
      </w:r>
    </w:p>
    <w:p w:rsidR="00BE1659" w:rsidRPr="00BE1659" w:rsidRDefault="00BE1659" w:rsidP="00BE16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659">
        <w:rPr>
          <w:rFonts w:ascii="Times New Roman" w:hAnsi="Times New Roman" w:cs="Times New Roman"/>
          <w:b/>
          <w:color w:val="000000"/>
          <w:sz w:val="24"/>
          <w:szCs w:val="24"/>
        </w:rPr>
        <w:t>«Педагог – педагог»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659" w:rsidRPr="00BE1659" w:rsidTr="008C7222">
        <w:tc>
          <w:tcPr>
            <w:tcW w:w="4672" w:type="dxa"/>
          </w:tcPr>
          <w:p w:rsidR="00BE1659" w:rsidRPr="00BE1659" w:rsidRDefault="00BE1659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взаимодействия</w:t>
            </w:r>
          </w:p>
        </w:tc>
        <w:tc>
          <w:tcPr>
            <w:tcW w:w="4673" w:type="dxa"/>
          </w:tcPr>
          <w:p w:rsidR="00BE1659" w:rsidRPr="00BE1659" w:rsidRDefault="00BE1659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</w:tr>
      <w:tr w:rsidR="00BE1659" w:rsidRPr="00BE1659" w:rsidTr="008C7222">
        <w:tc>
          <w:tcPr>
            <w:tcW w:w="4672" w:type="dxa"/>
          </w:tcPr>
          <w:p w:rsidR="00BE1659" w:rsidRPr="00BE1659" w:rsidRDefault="00BE1659" w:rsidP="00BE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педагог - молодой специалист</w:t>
            </w:r>
            <w:r w:rsidR="00F0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BE1659" w:rsidRDefault="00BE1659" w:rsidP="00BE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для приобретения необходимых профессиональных навыков и закрепления на месте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1659" w:rsidRPr="00BE1659" w:rsidRDefault="00BE1659" w:rsidP="00BE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659" w:rsidRPr="00BE1659" w:rsidTr="008C7222">
        <w:tc>
          <w:tcPr>
            <w:tcW w:w="4672" w:type="dxa"/>
          </w:tcPr>
          <w:p w:rsidR="00BE1659" w:rsidRPr="00BE1659" w:rsidRDefault="00BE1659" w:rsidP="00BE1659">
            <w:pPr>
              <w:pStyle w:val="Default"/>
            </w:pPr>
            <w:r w:rsidRPr="00BE1659">
              <w:t>Лидер педагогического сообщества -</w:t>
            </w:r>
            <w:r>
              <w:t xml:space="preserve"> педагог, испытывающий проблемы.</w:t>
            </w:r>
            <w:r w:rsidRPr="00BE1659">
              <w:t xml:space="preserve"> </w:t>
            </w:r>
          </w:p>
          <w:p w:rsidR="00BE1659" w:rsidRPr="00BE1659" w:rsidRDefault="00BE1659" w:rsidP="00BE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BE1659" w:rsidRDefault="00BE1659" w:rsidP="00BE1659">
            <w:pPr>
              <w:pStyle w:val="Default"/>
            </w:pPr>
            <w:r w:rsidRPr="00BE1659">
              <w:t>Реализация психоэмоциональной поддержки сочетаем</w:t>
            </w:r>
            <w:r w:rsidR="00F06ADA">
              <w:t>о</w:t>
            </w:r>
            <w:r w:rsidRPr="00BE1659">
              <w:t>й с профессиональной помощью по приобретению и развитию педагогических талантов и инициатив</w:t>
            </w:r>
            <w:r>
              <w:t>.</w:t>
            </w:r>
            <w:r w:rsidRPr="00BE1659">
              <w:t xml:space="preserve"> </w:t>
            </w:r>
          </w:p>
          <w:p w:rsidR="00BE1659" w:rsidRPr="00BE1659" w:rsidRDefault="00BE1659" w:rsidP="00BE1659">
            <w:pPr>
              <w:pStyle w:val="Default"/>
            </w:pPr>
          </w:p>
        </w:tc>
      </w:tr>
      <w:tr w:rsidR="00BE1659" w:rsidRPr="00BE1659" w:rsidTr="008C7222">
        <w:tc>
          <w:tcPr>
            <w:tcW w:w="4672" w:type="dxa"/>
          </w:tcPr>
          <w:p w:rsidR="00BE1659" w:rsidRPr="00BE1659" w:rsidRDefault="00BE1659" w:rsidP="00BE1659">
            <w:pPr>
              <w:pStyle w:val="Default"/>
            </w:pPr>
            <w:r w:rsidRPr="00BE1659">
              <w:t>Педагог н</w:t>
            </w:r>
            <w:r>
              <w:t>оватор (возможно молодой специалист) - консервативный педагог</w:t>
            </w:r>
            <w:r w:rsidRPr="00BE1659">
              <w:t xml:space="preserve"> </w:t>
            </w:r>
          </w:p>
          <w:p w:rsidR="00BE1659" w:rsidRPr="00BE1659" w:rsidRDefault="00BE1659" w:rsidP="00BE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BE1659" w:rsidRDefault="00BE1659" w:rsidP="00BE1659">
            <w:pPr>
              <w:pStyle w:val="Default"/>
            </w:pPr>
            <w:r w:rsidRPr="00BE1659">
              <w:t xml:space="preserve">Помощь в овладении современными программами, цифровыми навыками, ИКТ компетенциями. </w:t>
            </w:r>
          </w:p>
          <w:p w:rsidR="00BE1659" w:rsidRPr="00BE1659" w:rsidRDefault="00BE1659" w:rsidP="00BE1659">
            <w:pPr>
              <w:pStyle w:val="Default"/>
            </w:pPr>
          </w:p>
        </w:tc>
      </w:tr>
      <w:tr w:rsidR="00BE1659" w:rsidRPr="00BE1659" w:rsidTr="008C7222">
        <w:tc>
          <w:tcPr>
            <w:tcW w:w="4672" w:type="dxa"/>
          </w:tcPr>
          <w:p w:rsidR="00BE1659" w:rsidRPr="00BE1659" w:rsidRDefault="00BE1659" w:rsidP="00BE1659">
            <w:pPr>
              <w:pStyle w:val="Default"/>
            </w:pPr>
            <w:r w:rsidRPr="00BE1659">
              <w:t xml:space="preserve">Опытный </w:t>
            </w:r>
            <w:r>
              <w:t>педагог</w:t>
            </w:r>
            <w:r w:rsidRPr="00BE1659">
              <w:t xml:space="preserve"> </w:t>
            </w:r>
            <w:r>
              <w:t>–</w:t>
            </w:r>
            <w:r w:rsidRPr="00BE1659">
              <w:t xml:space="preserve"> </w:t>
            </w:r>
            <w:r>
              <w:t>начинающий педагог дополнительного образования</w:t>
            </w:r>
            <w:r w:rsidRPr="00BE1659">
              <w:t xml:space="preserve"> </w:t>
            </w:r>
          </w:p>
          <w:p w:rsidR="00BE1659" w:rsidRPr="00BE1659" w:rsidRDefault="00BE1659" w:rsidP="00BE1659">
            <w:pPr>
              <w:pStyle w:val="Default"/>
            </w:pPr>
          </w:p>
        </w:tc>
        <w:tc>
          <w:tcPr>
            <w:tcW w:w="4673" w:type="dxa"/>
          </w:tcPr>
          <w:p w:rsidR="00BE1659" w:rsidRPr="00BE1659" w:rsidRDefault="00BE1659" w:rsidP="00BE1659">
            <w:pPr>
              <w:pStyle w:val="Default"/>
            </w:pPr>
            <w:r w:rsidRPr="00BE1659">
              <w:t xml:space="preserve">Методическая поддержка по конкретному предмету. </w:t>
            </w:r>
          </w:p>
        </w:tc>
      </w:tr>
    </w:tbl>
    <w:p w:rsidR="00BE1659" w:rsidRDefault="00BE1659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381EE6" w:rsidRPr="00381EE6" w:rsidRDefault="00381EE6" w:rsidP="0038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1EE6">
        <w:rPr>
          <w:rFonts w:ascii="Times New Roman" w:hAnsi="Times New Roman" w:cs="Times New Roman"/>
          <w:b/>
          <w:bCs/>
          <w:color w:val="000000"/>
          <w:sz w:val="24"/>
          <w:szCs w:val="28"/>
        </w:rPr>
        <w:t>Схема реализации формы наставничества</w:t>
      </w:r>
    </w:p>
    <w:p w:rsidR="00381EE6" w:rsidRPr="00381EE6" w:rsidRDefault="00381EE6" w:rsidP="00381EE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381EE6">
        <w:rPr>
          <w:rFonts w:ascii="Times New Roman" w:hAnsi="Times New Roman" w:cs="Times New Roman"/>
          <w:b/>
          <w:bCs/>
          <w:color w:val="000000"/>
          <w:sz w:val="24"/>
          <w:szCs w:val="28"/>
        </w:rPr>
        <w:t>«Педагог – Педагог»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1EE6" w:rsidRPr="00381EE6" w:rsidTr="008C7222">
        <w:tc>
          <w:tcPr>
            <w:tcW w:w="4672" w:type="dxa"/>
          </w:tcPr>
          <w:p w:rsidR="00381EE6" w:rsidRPr="00381EE6" w:rsidRDefault="00381EE6" w:rsidP="00381E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4673" w:type="dxa"/>
          </w:tcPr>
          <w:p w:rsidR="00381EE6" w:rsidRPr="00381EE6" w:rsidRDefault="00381EE6" w:rsidP="00381E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 </w:t>
            </w:r>
          </w:p>
        </w:tc>
      </w:tr>
      <w:tr w:rsidR="00381EE6" w:rsidRPr="00381EE6" w:rsidTr="008C7222">
        <w:tc>
          <w:tcPr>
            <w:tcW w:w="4672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Представление программы наставничества в форме «Педагог – Педагог»</w:t>
            </w:r>
            <w:r>
              <w:t>.</w:t>
            </w:r>
            <w:r w:rsidRPr="00381EE6">
              <w:t xml:space="preserve"> </w:t>
            </w:r>
          </w:p>
          <w:p w:rsidR="00381EE6" w:rsidRPr="00381EE6" w:rsidRDefault="00381EE6" w:rsidP="00381E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Методический совет. Педагогический совет</w:t>
            </w:r>
            <w:r>
              <w:t>.</w:t>
            </w:r>
            <w:r w:rsidRPr="00381EE6">
              <w:t xml:space="preserve"> </w:t>
            </w:r>
          </w:p>
          <w:p w:rsidR="00381EE6" w:rsidRPr="00381EE6" w:rsidRDefault="00381EE6" w:rsidP="00381E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EE6" w:rsidRPr="00381EE6" w:rsidTr="008C7222">
        <w:tc>
          <w:tcPr>
            <w:tcW w:w="4672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Отбор наставников из числа активных и опытных педагогов и педагогов, самостоятельно выражающих желание помочь педагогу</w:t>
            </w:r>
            <w:r>
              <w:t>.</w:t>
            </w:r>
            <w:r w:rsidRPr="00381EE6">
              <w:t xml:space="preserve"> </w:t>
            </w:r>
          </w:p>
          <w:p w:rsidR="00381EE6" w:rsidRPr="00381EE6" w:rsidRDefault="00381EE6" w:rsidP="00381E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Анкетирование</w:t>
            </w:r>
            <w:r w:rsidRPr="00381EE6">
              <w:rPr>
                <w:b/>
                <w:bCs/>
              </w:rPr>
              <w:t xml:space="preserve">. </w:t>
            </w:r>
            <w:r w:rsidRPr="00381EE6">
              <w:t xml:space="preserve">Анализ базы наставников. Обеспечение согласия на сбор и обработку персональных данных. </w:t>
            </w:r>
          </w:p>
          <w:p w:rsidR="00381EE6" w:rsidRPr="00381EE6" w:rsidRDefault="00381EE6" w:rsidP="00381E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EE6" w:rsidRPr="00381EE6" w:rsidTr="008C7222">
        <w:tc>
          <w:tcPr>
            <w:tcW w:w="4672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>
              <w:t>Обучение наставников.</w:t>
            </w:r>
          </w:p>
          <w:p w:rsidR="00381EE6" w:rsidRPr="00381EE6" w:rsidRDefault="00381EE6" w:rsidP="00381E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 xml:space="preserve">Подготовка методических материалов для сопровождения наставнической деятельности. </w:t>
            </w:r>
          </w:p>
          <w:p w:rsidR="00381EE6" w:rsidRPr="00381EE6" w:rsidRDefault="00381EE6" w:rsidP="00B644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E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</w:t>
            </w:r>
            <w:r w:rsidR="000F5D9F" w:rsidRPr="00381EE6">
              <w:rPr>
                <w:rFonts w:ascii="Times New Roman" w:hAnsi="Times New Roman" w:cs="Times New Roman"/>
                <w:sz w:val="24"/>
                <w:szCs w:val="24"/>
              </w:rPr>
              <w:t xml:space="preserve"> «установочные сессии» наставников</w:t>
            </w:r>
            <w:r w:rsidR="000F5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1E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обмена опытом среди наставников</w:t>
            </w:r>
            <w:r w:rsidR="00B64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38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EE6" w:rsidRPr="00381EE6" w:rsidTr="008C7222">
        <w:tc>
          <w:tcPr>
            <w:tcW w:w="4672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lastRenderedPageBreak/>
              <w:t>Отбор педагог</w:t>
            </w:r>
            <w:r>
              <w:t>ических работников</w:t>
            </w:r>
            <w:r w:rsidRPr="00381EE6">
              <w:t>, испытывающий профессиональные проблемы, проблемы адаптации и желающих добровольно принять участие в программе наставничества</w:t>
            </w:r>
            <w:r>
              <w:t>.</w:t>
            </w:r>
          </w:p>
        </w:tc>
        <w:tc>
          <w:tcPr>
            <w:tcW w:w="4673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Анкетирование</w:t>
            </w:r>
            <w:r w:rsidRPr="00381EE6">
              <w:rPr>
                <w:b/>
                <w:bCs/>
              </w:rPr>
              <w:t xml:space="preserve">. </w:t>
            </w:r>
            <w:r w:rsidRPr="00381EE6">
              <w:t xml:space="preserve">Листы опроса. Обеспечение согласия на сбор и обработку персональных данных. </w:t>
            </w:r>
          </w:p>
          <w:p w:rsidR="00381EE6" w:rsidRPr="00381EE6" w:rsidRDefault="00381EE6" w:rsidP="00381E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EE6" w:rsidRPr="00381EE6" w:rsidTr="008C7222">
        <w:tc>
          <w:tcPr>
            <w:tcW w:w="4672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Формирование пар, групп</w:t>
            </w:r>
            <w:r>
              <w:t>.</w:t>
            </w:r>
            <w:r w:rsidRPr="00381EE6">
              <w:t xml:space="preserve"> </w:t>
            </w:r>
          </w:p>
          <w:p w:rsidR="00381EE6" w:rsidRPr="00381EE6" w:rsidRDefault="00381EE6" w:rsidP="00381EE6">
            <w:pPr>
              <w:pStyle w:val="Default"/>
              <w:spacing w:line="276" w:lineRule="auto"/>
            </w:pPr>
          </w:p>
        </w:tc>
        <w:tc>
          <w:tcPr>
            <w:tcW w:w="4673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 xml:space="preserve">Организация работы по реализации персонифицированной программы наставничества для каждой пары/ группы. </w:t>
            </w:r>
          </w:p>
          <w:p w:rsidR="00381EE6" w:rsidRPr="00381EE6" w:rsidRDefault="00381EE6" w:rsidP="00381E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EE6" w:rsidRPr="00381EE6" w:rsidTr="008C7222">
        <w:tc>
          <w:tcPr>
            <w:tcW w:w="4672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Повышение квалификации наставляемого, закрепление в профессии. Творческая деятельность. Успешная адаптация</w:t>
            </w:r>
            <w:r>
              <w:t>.</w:t>
            </w:r>
            <w:r w:rsidRPr="00381EE6">
              <w:t xml:space="preserve"> </w:t>
            </w:r>
          </w:p>
          <w:p w:rsidR="00381EE6" w:rsidRPr="00381EE6" w:rsidRDefault="00381EE6" w:rsidP="00381EE6">
            <w:pPr>
              <w:pStyle w:val="Default"/>
              <w:spacing w:line="276" w:lineRule="auto"/>
            </w:pPr>
          </w:p>
        </w:tc>
        <w:tc>
          <w:tcPr>
            <w:tcW w:w="4673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Тестирование. Проведение мастер - классов, открыт</w:t>
            </w:r>
            <w:r>
              <w:t>ых занятий, концертных программ и пр.</w:t>
            </w:r>
            <w:r w:rsidRPr="00381EE6">
              <w:t xml:space="preserve"> </w:t>
            </w:r>
          </w:p>
          <w:p w:rsidR="00381EE6" w:rsidRPr="00381EE6" w:rsidRDefault="00381EE6" w:rsidP="00381E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EE6" w:rsidRPr="00381EE6" w:rsidTr="008C7222">
        <w:tc>
          <w:tcPr>
            <w:tcW w:w="4672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Рефлексия реализации формы наставничества</w:t>
            </w:r>
            <w:r>
              <w:t>.</w:t>
            </w:r>
            <w:r w:rsidRPr="00381EE6">
              <w:t xml:space="preserve"> </w:t>
            </w:r>
          </w:p>
          <w:p w:rsidR="00381EE6" w:rsidRPr="00381EE6" w:rsidRDefault="00381EE6" w:rsidP="00381EE6">
            <w:pPr>
              <w:pStyle w:val="Default"/>
              <w:spacing w:line="276" w:lineRule="auto"/>
            </w:pPr>
          </w:p>
        </w:tc>
        <w:tc>
          <w:tcPr>
            <w:tcW w:w="4673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Анализ эффективности реализации персонифицированной программы</w:t>
            </w:r>
            <w:r>
              <w:t>.</w:t>
            </w:r>
            <w:r w:rsidRPr="00381EE6">
              <w:t xml:space="preserve"> </w:t>
            </w:r>
          </w:p>
          <w:p w:rsidR="00381EE6" w:rsidRPr="00381EE6" w:rsidRDefault="00381EE6" w:rsidP="00381E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EE6" w:rsidRPr="00381EE6" w:rsidTr="008C7222">
        <w:tc>
          <w:tcPr>
            <w:tcW w:w="4672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>Поощрение наставника (материальное и нематериальное)</w:t>
            </w:r>
            <w:r>
              <w:t>.</w:t>
            </w:r>
            <w:r w:rsidRPr="00381EE6">
              <w:t xml:space="preserve"> </w:t>
            </w:r>
          </w:p>
          <w:p w:rsidR="00381EE6" w:rsidRPr="00381EE6" w:rsidRDefault="00381EE6" w:rsidP="00381EE6">
            <w:pPr>
              <w:pStyle w:val="Default"/>
              <w:spacing w:line="276" w:lineRule="auto"/>
            </w:pPr>
          </w:p>
        </w:tc>
        <w:tc>
          <w:tcPr>
            <w:tcW w:w="4673" w:type="dxa"/>
          </w:tcPr>
          <w:p w:rsidR="00381EE6" w:rsidRPr="00381EE6" w:rsidRDefault="00381EE6" w:rsidP="00381EE6">
            <w:pPr>
              <w:pStyle w:val="Default"/>
              <w:spacing w:line="276" w:lineRule="auto"/>
            </w:pPr>
            <w:r w:rsidRPr="00381EE6">
              <w:t xml:space="preserve">Поощрение на педагогическом совете или методический совете </w:t>
            </w:r>
            <w:r>
              <w:t>Дворца</w:t>
            </w:r>
            <w:r w:rsidRPr="00381EE6">
              <w:t xml:space="preserve">, </w:t>
            </w:r>
            <w:r>
              <w:t xml:space="preserve">обобщение и распространение </w:t>
            </w:r>
            <w:r w:rsidRPr="00381EE6">
              <w:t>лучших практик наставничества</w:t>
            </w:r>
            <w:r>
              <w:t>.</w:t>
            </w:r>
            <w:r w:rsidRPr="00381EE6">
              <w:t xml:space="preserve"> </w:t>
            </w:r>
          </w:p>
          <w:p w:rsidR="00381EE6" w:rsidRPr="00381EE6" w:rsidRDefault="00381EE6" w:rsidP="00381E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1EE6" w:rsidRPr="00381EE6" w:rsidRDefault="00381EE6" w:rsidP="00381EE6">
      <w:pPr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1EE6" w:rsidRDefault="00381EE6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51E48" w:rsidRDefault="00051E48" w:rsidP="00BE165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  <w:sectPr w:rsidR="00051E4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1E48" w:rsidRPr="00051E48" w:rsidRDefault="00051E48" w:rsidP="0005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E4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Дорожная карта (план мероприятий)</w:t>
      </w:r>
    </w:p>
    <w:p w:rsidR="00051E48" w:rsidRPr="00051E48" w:rsidRDefault="00051E48" w:rsidP="00051E4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51E48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proofErr w:type="gramEnd"/>
      <w:r w:rsidRPr="00051E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реализации Положения о системе наставничества педагогических работников в муниципальном автономном учреждении дополнительного образования «Рязанский городской Дворец детского творчества» </w:t>
      </w:r>
    </w:p>
    <w:p w:rsidR="00051E48" w:rsidRDefault="00051E48" w:rsidP="00051E4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1E48">
        <w:rPr>
          <w:rFonts w:ascii="Times New Roman" w:hAnsi="Times New Roman" w:cs="Times New Roman"/>
          <w:bCs/>
          <w:color w:val="000000"/>
          <w:sz w:val="24"/>
          <w:szCs w:val="24"/>
        </w:rPr>
        <w:t>(МАУДО «РГДДТ»)</w:t>
      </w:r>
    </w:p>
    <w:p w:rsidR="000F5D9F" w:rsidRPr="00051E48" w:rsidRDefault="000F5D9F" w:rsidP="00051E4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812"/>
        <w:gridCol w:w="1984"/>
        <w:gridCol w:w="2658"/>
      </w:tblGrid>
      <w:tr w:rsidR="00051E48" w:rsidRPr="00051E48" w:rsidTr="00051E48">
        <w:tc>
          <w:tcPr>
            <w:tcW w:w="704" w:type="dxa"/>
          </w:tcPr>
          <w:p w:rsidR="00051E48" w:rsidRPr="000F5D9F" w:rsidRDefault="00051E48" w:rsidP="008C72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051E48" w:rsidRPr="000F5D9F" w:rsidRDefault="00051E48" w:rsidP="00051E48">
            <w:pPr>
              <w:pStyle w:val="Default"/>
              <w:jc w:val="center"/>
              <w:rPr>
                <w:b/>
              </w:rPr>
            </w:pPr>
            <w:r w:rsidRPr="000F5D9F">
              <w:rPr>
                <w:b/>
              </w:rPr>
              <w:t>Наименование этапа</w:t>
            </w:r>
          </w:p>
          <w:p w:rsidR="00051E48" w:rsidRPr="000F5D9F" w:rsidRDefault="00051E48" w:rsidP="00051E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051E48" w:rsidRPr="000F5D9F" w:rsidRDefault="00051E48" w:rsidP="00051E48">
            <w:pPr>
              <w:pStyle w:val="Default"/>
              <w:jc w:val="center"/>
              <w:rPr>
                <w:b/>
              </w:rPr>
            </w:pPr>
            <w:r w:rsidRPr="000F5D9F">
              <w:rPr>
                <w:b/>
              </w:rPr>
              <w:t>Мероприятия</w:t>
            </w:r>
          </w:p>
          <w:p w:rsidR="00051E48" w:rsidRPr="000F5D9F" w:rsidRDefault="00051E48" w:rsidP="00051E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1E48" w:rsidRPr="000F5D9F" w:rsidRDefault="00051E48" w:rsidP="00051E48">
            <w:pPr>
              <w:pStyle w:val="Default"/>
              <w:jc w:val="center"/>
              <w:rPr>
                <w:b/>
              </w:rPr>
            </w:pPr>
            <w:r w:rsidRPr="000F5D9F">
              <w:rPr>
                <w:b/>
              </w:rPr>
              <w:t>Срок исполнения</w:t>
            </w:r>
          </w:p>
          <w:p w:rsidR="00051E48" w:rsidRPr="000F5D9F" w:rsidRDefault="00051E48" w:rsidP="00051E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051E48" w:rsidRPr="000F5D9F" w:rsidRDefault="00051E48" w:rsidP="00051E48">
            <w:pPr>
              <w:pStyle w:val="Default"/>
              <w:jc w:val="center"/>
              <w:rPr>
                <w:b/>
              </w:rPr>
            </w:pPr>
            <w:r w:rsidRPr="000F5D9F">
              <w:rPr>
                <w:b/>
              </w:rPr>
              <w:t>Ответственный</w:t>
            </w:r>
          </w:p>
          <w:p w:rsidR="00051E48" w:rsidRPr="000F5D9F" w:rsidRDefault="00051E48" w:rsidP="00051E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1E48" w:rsidRPr="00051E48" w:rsidTr="008C7222">
        <w:tc>
          <w:tcPr>
            <w:tcW w:w="14560" w:type="dxa"/>
            <w:gridSpan w:val="5"/>
          </w:tcPr>
          <w:p w:rsidR="00051E48" w:rsidRPr="000F5D9F" w:rsidRDefault="00051E48" w:rsidP="008C7222">
            <w:pPr>
              <w:pStyle w:val="Default"/>
              <w:spacing w:before="120" w:after="120"/>
              <w:jc w:val="center"/>
              <w:rPr>
                <w:b/>
                <w:i/>
              </w:rPr>
            </w:pPr>
            <w:r w:rsidRPr="000F5D9F">
              <w:rPr>
                <w:b/>
                <w:i/>
              </w:rPr>
              <w:t>Подготовительный этап</w:t>
            </w:r>
          </w:p>
        </w:tc>
      </w:tr>
      <w:tr w:rsidR="00051E48" w:rsidRPr="00051E48" w:rsidTr="00051E48">
        <w:tc>
          <w:tcPr>
            <w:tcW w:w="704" w:type="dxa"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Подготовка условий для реализации системы наставничества</w:t>
            </w:r>
            <w:r>
              <w:t>.</w:t>
            </w:r>
            <w:r w:rsidRPr="00051E48">
              <w:t xml:space="preserve"> </w:t>
            </w:r>
          </w:p>
          <w:p w:rsidR="00051E48" w:rsidRPr="00051E48" w:rsidRDefault="00051E48" w:rsidP="008C7222">
            <w:pPr>
              <w:pStyle w:val="Default"/>
              <w:jc w:val="center"/>
            </w:pP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 xml:space="preserve">Подготовка и принятие локальных нормативно-правовых актов в МАУДО «РГДДТ»: </w:t>
            </w:r>
          </w:p>
          <w:p w:rsidR="00051E48" w:rsidRPr="00051E48" w:rsidRDefault="00051E48" w:rsidP="008C7222">
            <w:pPr>
              <w:pStyle w:val="Default"/>
            </w:pPr>
            <w:r w:rsidRPr="00051E48">
              <w:t xml:space="preserve">- приказ «Об утверждении </w:t>
            </w:r>
            <w:r>
              <w:t>П</w:t>
            </w:r>
            <w:r w:rsidRPr="00051E48">
              <w:t xml:space="preserve">оложения о системе наставничества педагогических работников в муниципальном автономном учреждении дополнительного образования «Рязанский городской Дворец детского творчества»;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приказы о закреплении наставнических пар (групп) с письменного согласия их участников о возложении на них дополнительных обязанностей, связанных с наставнической деятельностью; </w:t>
            </w:r>
          </w:p>
          <w:p w:rsidR="00051E48" w:rsidRDefault="00051E48" w:rsidP="008C7222">
            <w:pPr>
              <w:pStyle w:val="Default"/>
            </w:pPr>
            <w:r w:rsidRPr="00051E48">
              <w:t xml:space="preserve">- подготовка персонализированных программ наставничества. </w:t>
            </w:r>
          </w:p>
          <w:p w:rsidR="000F5D9F" w:rsidRPr="00051E48" w:rsidRDefault="000F5D9F" w:rsidP="008C7222">
            <w:pPr>
              <w:pStyle w:val="Default"/>
            </w:pPr>
          </w:p>
        </w:tc>
        <w:tc>
          <w:tcPr>
            <w:tcW w:w="1984" w:type="dxa"/>
          </w:tcPr>
          <w:p w:rsidR="00051E48" w:rsidRPr="00051E48" w:rsidRDefault="00051E48" w:rsidP="008C7222">
            <w:pPr>
              <w:pStyle w:val="Default"/>
              <w:jc w:val="center"/>
            </w:pPr>
            <w:r w:rsidRPr="00051E48">
              <w:t xml:space="preserve">Август-сентябрь </w:t>
            </w:r>
          </w:p>
          <w:p w:rsidR="00051E48" w:rsidRPr="00051E48" w:rsidRDefault="00051E48" w:rsidP="008C7222">
            <w:pPr>
              <w:pStyle w:val="Default"/>
              <w:jc w:val="center"/>
            </w:pPr>
          </w:p>
        </w:tc>
        <w:tc>
          <w:tcPr>
            <w:tcW w:w="2658" w:type="dxa"/>
          </w:tcPr>
          <w:p w:rsidR="00051E48" w:rsidRPr="00051E48" w:rsidRDefault="00051E48" w:rsidP="008C7222">
            <w:pPr>
              <w:pStyle w:val="Default"/>
              <w:jc w:val="center"/>
            </w:pPr>
            <w:r w:rsidRPr="00051E48">
              <w:t xml:space="preserve">Зам. директора по УВР </w:t>
            </w:r>
          </w:p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E48" w:rsidRPr="00051E48" w:rsidRDefault="00051E48" w:rsidP="008C7222">
            <w:pPr>
              <w:pStyle w:val="Default"/>
              <w:jc w:val="center"/>
            </w:pPr>
          </w:p>
        </w:tc>
      </w:tr>
      <w:tr w:rsidR="00051E48" w:rsidRPr="00051E48" w:rsidTr="00051E48">
        <w:trPr>
          <w:trHeight w:val="661"/>
        </w:trPr>
        <w:tc>
          <w:tcPr>
            <w:tcW w:w="704" w:type="dxa"/>
            <w:vMerge w:val="restart"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</w:tcPr>
          <w:p w:rsidR="00051E48" w:rsidRPr="00051E48" w:rsidRDefault="00051E48" w:rsidP="008C7222">
            <w:pPr>
              <w:pStyle w:val="Default"/>
            </w:pPr>
            <w:r w:rsidRPr="00051E48">
              <w:t>Формирование банка наставляемых</w:t>
            </w:r>
            <w:r>
              <w:t>.</w:t>
            </w:r>
            <w:r w:rsidRPr="00051E48">
              <w:t xml:space="preserve"> </w:t>
            </w: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Сбор информации о профессиональных запросах педагогов</w:t>
            </w:r>
            <w:r>
              <w:t>.</w:t>
            </w:r>
            <w:r w:rsidRPr="00051E48">
              <w:t xml:space="preserve"> </w:t>
            </w:r>
          </w:p>
        </w:tc>
        <w:tc>
          <w:tcPr>
            <w:tcW w:w="1984" w:type="dxa"/>
            <w:vMerge w:val="restart"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58" w:type="dxa"/>
            <w:vMerge w:val="restart"/>
          </w:tcPr>
          <w:p w:rsidR="00051E48" w:rsidRPr="00051E48" w:rsidRDefault="00051E48" w:rsidP="008C7222">
            <w:pPr>
              <w:pStyle w:val="Default"/>
            </w:pPr>
            <w:r w:rsidRPr="00051E48">
              <w:t xml:space="preserve">Директор, </w:t>
            </w:r>
            <w:proofErr w:type="spellStart"/>
            <w:r w:rsidRPr="00051E48">
              <w:t>зам.директора</w:t>
            </w:r>
            <w:proofErr w:type="spellEnd"/>
            <w:r w:rsidRPr="00051E48">
              <w:t xml:space="preserve"> по УВР, педагог-психолог</w:t>
            </w:r>
            <w:r>
              <w:t>.</w:t>
            </w:r>
            <w:r w:rsidRPr="00051E48">
              <w:t xml:space="preserve">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E48" w:rsidRPr="00051E48" w:rsidTr="00051E48">
        <w:tc>
          <w:tcPr>
            <w:tcW w:w="704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1E48" w:rsidRPr="00051E48" w:rsidRDefault="00051E48" w:rsidP="008C7222">
            <w:pPr>
              <w:pStyle w:val="Default"/>
            </w:pP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Обеспечение согласия на сбор и обработку персональных данных</w:t>
            </w:r>
            <w:r>
              <w:t>.</w:t>
            </w:r>
            <w:r w:rsidRPr="00051E48">
              <w:t xml:space="preserve"> </w:t>
            </w:r>
          </w:p>
        </w:tc>
        <w:tc>
          <w:tcPr>
            <w:tcW w:w="1984" w:type="dxa"/>
            <w:vMerge/>
          </w:tcPr>
          <w:p w:rsidR="00051E48" w:rsidRPr="00051E48" w:rsidRDefault="00051E48" w:rsidP="008C7222">
            <w:pPr>
              <w:pStyle w:val="Default"/>
              <w:jc w:val="center"/>
            </w:pPr>
          </w:p>
        </w:tc>
        <w:tc>
          <w:tcPr>
            <w:tcW w:w="2658" w:type="dxa"/>
            <w:vMerge/>
          </w:tcPr>
          <w:p w:rsidR="00051E48" w:rsidRPr="00051E48" w:rsidRDefault="00051E48" w:rsidP="008C7222">
            <w:pPr>
              <w:pStyle w:val="Default"/>
              <w:jc w:val="center"/>
            </w:pPr>
          </w:p>
        </w:tc>
      </w:tr>
      <w:tr w:rsidR="00051E48" w:rsidRPr="00051E48" w:rsidTr="00051E48">
        <w:tc>
          <w:tcPr>
            <w:tcW w:w="704" w:type="dxa"/>
            <w:vMerge w:val="restart"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051E48" w:rsidRPr="00051E48" w:rsidRDefault="00051E48" w:rsidP="008C7222">
            <w:pPr>
              <w:pStyle w:val="Default"/>
            </w:pPr>
            <w:r w:rsidRPr="00051E48">
              <w:t>Формирование банка наставников</w:t>
            </w:r>
            <w:r>
              <w:t>.</w:t>
            </w:r>
            <w:r w:rsidRPr="00051E48">
              <w:t xml:space="preserve">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Анкетирование педагогов, желающих принять участие в персонализированных программах наставничества</w:t>
            </w:r>
            <w:r>
              <w:t>.</w:t>
            </w:r>
            <w:r w:rsidRPr="00051E48">
              <w:t xml:space="preserve"> </w:t>
            </w:r>
          </w:p>
        </w:tc>
        <w:tc>
          <w:tcPr>
            <w:tcW w:w="1984" w:type="dxa"/>
            <w:vMerge/>
          </w:tcPr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E48" w:rsidRPr="00051E48" w:rsidTr="00051E48">
        <w:tc>
          <w:tcPr>
            <w:tcW w:w="704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Обеспечение согласия на сбор и обработку персональных данных</w:t>
            </w:r>
            <w:r>
              <w:t>.</w:t>
            </w:r>
            <w:r w:rsidRPr="00051E48">
              <w:t xml:space="preserve"> </w:t>
            </w:r>
          </w:p>
        </w:tc>
        <w:tc>
          <w:tcPr>
            <w:tcW w:w="1984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E48" w:rsidRPr="00051E48" w:rsidTr="008C7222">
        <w:tc>
          <w:tcPr>
            <w:tcW w:w="14560" w:type="dxa"/>
            <w:gridSpan w:val="5"/>
          </w:tcPr>
          <w:p w:rsidR="00051E48" w:rsidRPr="000F5D9F" w:rsidRDefault="00051E48" w:rsidP="008C7222">
            <w:pPr>
              <w:pStyle w:val="Default"/>
              <w:spacing w:before="120" w:after="120"/>
              <w:jc w:val="center"/>
              <w:rPr>
                <w:b/>
                <w:i/>
              </w:rPr>
            </w:pPr>
            <w:r w:rsidRPr="000F5D9F">
              <w:rPr>
                <w:b/>
                <w:i/>
              </w:rPr>
              <w:lastRenderedPageBreak/>
              <w:t xml:space="preserve">Основной этап </w:t>
            </w:r>
          </w:p>
        </w:tc>
      </w:tr>
      <w:tr w:rsidR="00051E48" w:rsidRPr="00051E48" w:rsidTr="00051E48">
        <w:tc>
          <w:tcPr>
            <w:tcW w:w="704" w:type="dxa"/>
            <w:vMerge w:val="restart"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051E48" w:rsidRPr="00051E48" w:rsidRDefault="00051E48" w:rsidP="00051E48">
            <w:pPr>
              <w:pStyle w:val="Default"/>
            </w:pPr>
            <w:r w:rsidRPr="00051E48">
              <w:t>Отбор и обучение</w:t>
            </w:r>
            <w:r>
              <w:t>.</w:t>
            </w:r>
            <w:r w:rsidRPr="00051E48">
              <w:t xml:space="preserve"> </w:t>
            </w:r>
          </w:p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1E48" w:rsidRPr="00051E48" w:rsidRDefault="00051E48" w:rsidP="00051E48">
            <w:pPr>
              <w:pStyle w:val="Default"/>
            </w:pPr>
            <w:r w:rsidRPr="00051E48">
              <w:t xml:space="preserve">Анализ банка наставников и выбор подходящих для конкретной персонализированной программы наставничества педагога/группы педагогов. Определение пар (групп) наставник-наставляемый. </w:t>
            </w:r>
          </w:p>
        </w:tc>
        <w:tc>
          <w:tcPr>
            <w:tcW w:w="1984" w:type="dxa"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051E48" w:rsidRPr="00051E48" w:rsidRDefault="00051E48" w:rsidP="009C0827">
            <w:pPr>
              <w:pStyle w:val="Default"/>
            </w:pPr>
            <w:proofErr w:type="spellStart"/>
            <w:r w:rsidRPr="00051E48">
              <w:t>Зам.директора</w:t>
            </w:r>
            <w:proofErr w:type="spellEnd"/>
            <w:r w:rsidRPr="00051E48">
              <w:t xml:space="preserve"> по УВР, педагог-психолог</w:t>
            </w:r>
            <w:r>
              <w:t>.</w:t>
            </w:r>
            <w:r w:rsidRPr="00051E48">
              <w:t xml:space="preserve"> </w:t>
            </w:r>
          </w:p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E48" w:rsidRPr="00051E48" w:rsidTr="00051E48">
        <w:tc>
          <w:tcPr>
            <w:tcW w:w="704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 xml:space="preserve">Обучение наставников для работы с наставляемыми: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подготовка методических материалов для сопровождения наставнической деятельности;</w:t>
            </w:r>
          </w:p>
          <w:p w:rsidR="00051E48" w:rsidRPr="00051E48" w:rsidRDefault="00051E48" w:rsidP="008C7222">
            <w:pPr>
              <w:pStyle w:val="Default"/>
            </w:pPr>
            <w:r w:rsidRPr="00051E48">
              <w:t xml:space="preserve">- проведение консультаций; </w:t>
            </w:r>
          </w:p>
          <w:p w:rsidR="00051E48" w:rsidRPr="00051E48" w:rsidRDefault="00051E48" w:rsidP="008C7222">
            <w:pPr>
              <w:pStyle w:val="Default"/>
            </w:pPr>
            <w:r w:rsidRPr="00051E48">
              <w:t xml:space="preserve">- организация обмена опытом среди наставников – «установочные сессии» наставников. </w:t>
            </w:r>
          </w:p>
        </w:tc>
        <w:tc>
          <w:tcPr>
            <w:tcW w:w="1984" w:type="dxa"/>
          </w:tcPr>
          <w:p w:rsidR="00051E48" w:rsidRPr="00051E48" w:rsidRDefault="00051E48" w:rsidP="008C7222">
            <w:pPr>
              <w:pStyle w:val="Default"/>
              <w:jc w:val="center"/>
            </w:pPr>
            <w:r w:rsidRPr="00051E48">
              <w:t xml:space="preserve">В течение года  </w:t>
            </w:r>
          </w:p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</w:tcPr>
          <w:p w:rsidR="00051E48" w:rsidRPr="00051E48" w:rsidRDefault="00051E48" w:rsidP="009C0827">
            <w:pPr>
              <w:pStyle w:val="Default"/>
            </w:pPr>
            <w:proofErr w:type="spellStart"/>
            <w:r w:rsidRPr="00051E48">
              <w:t>Зам.директора</w:t>
            </w:r>
            <w:proofErr w:type="spellEnd"/>
            <w:r w:rsidRPr="00051E48">
              <w:t xml:space="preserve"> по УВР, методисты</w:t>
            </w:r>
            <w:r>
              <w:t>.</w:t>
            </w:r>
            <w:r w:rsidRPr="00051E48">
              <w:t xml:space="preserve"> </w:t>
            </w:r>
          </w:p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E48" w:rsidRPr="00051E48" w:rsidTr="00051E48">
        <w:tc>
          <w:tcPr>
            <w:tcW w:w="704" w:type="dxa"/>
            <w:vMerge w:val="restart"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</w:tcPr>
          <w:p w:rsidR="00051E48" w:rsidRPr="00051E48" w:rsidRDefault="00051E48" w:rsidP="008C7222">
            <w:pPr>
              <w:pStyle w:val="Default"/>
            </w:pPr>
            <w:r w:rsidRPr="00051E48">
              <w:t>Организация и осуществление работы наставнических пар/групп</w:t>
            </w:r>
            <w:r w:rsidR="009C0827">
              <w:t>.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Формирование наставнических пар/ групп</w:t>
            </w:r>
            <w:r w:rsidR="009C0827">
              <w:t>.</w:t>
            </w:r>
            <w:r w:rsidRPr="00051E48">
              <w:t xml:space="preserve"> </w:t>
            </w:r>
          </w:p>
        </w:tc>
        <w:tc>
          <w:tcPr>
            <w:tcW w:w="1984" w:type="dxa"/>
          </w:tcPr>
          <w:p w:rsidR="00051E48" w:rsidRPr="00051E48" w:rsidRDefault="00051E48" w:rsidP="008C7222">
            <w:pPr>
              <w:pStyle w:val="Default"/>
            </w:pPr>
            <w:r w:rsidRPr="00051E48">
              <w:t xml:space="preserve">С октября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</w:tcPr>
          <w:p w:rsidR="00051E48" w:rsidRPr="00051E48" w:rsidRDefault="00051E48" w:rsidP="008C7222">
            <w:pPr>
              <w:pStyle w:val="Default"/>
            </w:pPr>
            <w:r w:rsidRPr="00051E48">
              <w:t xml:space="preserve">Директор, </w:t>
            </w:r>
            <w:proofErr w:type="spellStart"/>
            <w:r w:rsidRPr="00051E48">
              <w:t>зам.директора</w:t>
            </w:r>
            <w:proofErr w:type="spellEnd"/>
            <w:r w:rsidRPr="00051E48">
              <w:t xml:space="preserve"> по УВР, педагог-психолог</w:t>
            </w:r>
            <w:r>
              <w:t>.</w:t>
            </w:r>
          </w:p>
        </w:tc>
      </w:tr>
      <w:tr w:rsidR="00051E48" w:rsidRPr="00051E48" w:rsidTr="00051E48">
        <w:tc>
          <w:tcPr>
            <w:tcW w:w="704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Разработка персонализированных программ наставничества для каждой пары/группы</w:t>
            </w:r>
            <w:r w:rsidR="009C0827">
              <w:t>.</w:t>
            </w:r>
            <w:r w:rsidRPr="00051E48">
              <w:t xml:space="preserve"> </w:t>
            </w:r>
          </w:p>
        </w:tc>
        <w:tc>
          <w:tcPr>
            <w:tcW w:w="1984" w:type="dxa"/>
          </w:tcPr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658" w:type="dxa"/>
          </w:tcPr>
          <w:p w:rsidR="00051E48" w:rsidRPr="00051E48" w:rsidRDefault="00051E48" w:rsidP="008C7222">
            <w:pPr>
              <w:pStyle w:val="Default"/>
            </w:pPr>
            <w:proofErr w:type="spellStart"/>
            <w:r w:rsidRPr="00051E48">
              <w:t>Зам.директора</w:t>
            </w:r>
            <w:proofErr w:type="spellEnd"/>
            <w:r w:rsidRPr="00051E48">
              <w:t xml:space="preserve"> по УВР, методисты, наставник, наставляемый</w:t>
            </w:r>
            <w:r w:rsidR="00A614F3">
              <w:t>.</w:t>
            </w:r>
            <w:r w:rsidRPr="00051E48">
              <w:t xml:space="preserve"> </w:t>
            </w:r>
          </w:p>
        </w:tc>
      </w:tr>
      <w:tr w:rsidR="00051E48" w:rsidRPr="00051E48" w:rsidTr="00051E48">
        <w:tc>
          <w:tcPr>
            <w:tcW w:w="704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</w:r>
            <w:r w:rsidR="009C0827">
              <w:t>.</w:t>
            </w:r>
            <w:r w:rsidRPr="00051E48">
              <w:t xml:space="preserve"> </w:t>
            </w:r>
          </w:p>
        </w:tc>
        <w:tc>
          <w:tcPr>
            <w:tcW w:w="1984" w:type="dxa"/>
          </w:tcPr>
          <w:p w:rsidR="00051E48" w:rsidRPr="00051E48" w:rsidRDefault="00051E48" w:rsidP="008C7222">
            <w:pPr>
              <w:pStyle w:val="Default"/>
            </w:pPr>
            <w:r w:rsidRPr="00051E48">
              <w:t xml:space="preserve">Весь период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</w:tcPr>
          <w:p w:rsidR="00051E48" w:rsidRPr="00051E48" w:rsidRDefault="00051E48" w:rsidP="008C7222">
            <w:pPr>
              <w:pStyle w:val="Default"/>
            </w:pPr>
            <w:proofErr w:type="spellStart"/>
            <w:r w:rsidRPr="00051E48">
              <w:t>Зам.директора</w:t>
            </w:r>
            <w:proofErr w:type="spellEnd"/>
            <w:r w:rsidRPr="00051E48">
              <w:t xml:space="preserve"> по УВР, педагог-психолог</w:t>
            </w:r>
            <w:r w:rsidR="009C0827">
              <w:t>.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E48" w:rsidRPr="00051E48" w:rsidTr="008C7222">
        <w:tc>
          <w:tcPr>
            <w:tcW w:w="14560" w:type="dxa"/>
            <w:gridSpan w:val="5"/>
          </w:tcPr>
          <w:p w:rsidR="00051E48" w:rsidRPr="000F5D9F" w:rsidRDefault="00051E48" w:rsidP="008C7222">
            <w:pPr>
              <w:pStyle w:val="Default"/>
              <w:spacing w:before="120" w:after="120"/>
              <w:jc w:val="center"/>
              <w:rPr>
                <w:b/>
                <w:i/>
              </w:rPr>
            </w:pPr>
            <w:r w:rsidRPr="000F5D9F">
              <w:rPr>
                <w:b/>
                <w:i/>
              </w:rPr>
              <w:t>Заключительный этап</w:t>
            </w:r>
          </w:p>
        </w:tc>
      </w:tr>
      <w:tr w:rsidR="00051E48" w:rsidRPr="00051E48" w:rsidTr="00051E48">
        <w:tc>
          <w:tcPr>
            <w:tcW w:w="704" w:type="dxa"/>
            <w:vMerge w:val="restart"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051E48" w:rsidRPr="00051E48" w:rsidRDefault="00051E48" w:rsidP="008C7222">
            <w:pPr>
              <w:pStyle w:val="Default"/>
            </w:pPr>
            <w:r w:rsidRPr="00051E48">
              <w:t>Завершение персонализированных программ наставничества</w:t>
            </w:r>
            <w:r w:rsidR="009C0827">
              <w:t>.</w:t>
            </w:r>
            <w:r w:rsidRPr="00051E48">
              <w:t xml:space="preserve">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Проведение мониторинга качества реализации персонализированных программ</w:t>
            </w:r>
            <w:r w:rsidR="009C0827">
              <w:t>.</w:t>
            </w:r>
            <w:r w:rsidRPr="00051E48">
              <w:t xml:space="preserve"> </w:t>
            </w:r>
          </w:p>
        </w:tc>
        <w:tc>
          <w:tcPr>
            <w:tcW w:w="1984" w:type="dxa"/>
          </w:tcPr>
          <w:p w:rsidR="00051E48" w:rsidRPr="00051E48" w:rsidRDefault="00051E48" w:rsidP="008C7222">
            <w:pPr>
              <w:pStyle w:val="Default"/>
            </w:pPr>
            <w:r w:rsidRPr="00051E48">
              <w:t xml:space="preserve">Апрель-май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</w:tcPr>
          <w:p w:rsidR="00051E48" w:rsidRPr="00051E48" w:rsidRDefault="00051E48" w:rsidP="008C7222">
            <w:pPr>
              <w:pStyle w:val="Default"/>
            </w:pPr>
            <w:r w:rsidRPr="00051E48">
              <w:t xml:space="preserve">Директор, </w:t>
            </w:r>
            <w:proofErr w:type="spellStart"/>
            <w:r w:rsidRPr="00051E48">
              <w:t>зам.директора</w:t>
            </w:r>
            <w:proofErr w:type="spellEnd"/>
            <w:r w:rsidRPr="00051E48">
              <w:t xml:space="preserve"> по УВР, методисты</w:t>
            </w:r>
            <w:r w:rsidR="009C0827">
              <w:t>.</w:t>
            </w:r>
            <w:r w:rsidRPr="00051E48">
              <w:t xml:space="preserve"> </w:t>
            </w:r>
          </w:p>
        </w:tc>
      </w:tr>
      <w:tr w:rsidR="00051E48" w:rsidRPr="00051E48" w:rsidTr="00051E48">
        <w:tc>
          <w:tcPr>
            <w:tcW w:w="704" w:type="dxa"/>
            <w:vMerge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1E48" w:rsidRPr="00051E48" w:rsidRDefault="00051E48" w:rsidP="009C0827">
            <w:pPr>
              <w:pStyle w:val="Default"/>
            </w:pPr>
            <w:r w:rsidRPr="00051E48">
              <w:t>Проведение заседания методического совета по выявлению лучших практик наставничества</w:t>
            </w:r>
            <w:r w:rsidR="009C0827">
              <w:t>,</w:t>
            </w:r>
            <w:r w:rsidRPr="00051E48">
              <w:t xml:space="preserve"> пополнение методической копилки педагогических практик наставничества</w:t>
            </w:r>
            <w:r w:rsidR="009C0827">
              <w:t>.</w:t>
            </w:r>
            <w:r w:rsidRPr="00051E48">
              <w:t xml:space="preserve"> </w:t>
            </w:r>
          </w:p>
        </w:tc>
        <w:tc>
          <w:tcPr>
            <w:tcW w:w="1984" w:type="dxa"/>
          </w:tcPr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58" w:type="dxa"/>
          </w:tcPr>
          <w:p w:rsidR="00051E48" w:rsidRPr="00051E48" w:rsidRDefault="00051E48" w:rsidP="008C7222">
            <w:pPr>
              <w:pStyle w:val="Default"/>
            </w:pPr>
            <w:proofErr w:type="spellStart"/>
            <w:r w:rsidRPr="00051E48">
              <w:t>Зам.директора</w:t>
            </w:r>
            <w:proofErr w:type="spellEnd"/>
            <w:r w:rsidRPr="00051E48">
              <w:t xml:space="preserve"> по УВР, методисты, наставники</w:t>
            </w:r>
            <w:r w:rsidR="009C0827">
              <w:t>.</w:t>
            </w:r>
            <w:r w:rsidRPr="00051E48">
              <w:t xml:space="preserve">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E48" w:rsidRPr="00051E48" w:rsidTr="00051E48">
        <w:tc>
          <w:tcPr>
            <w:tcW w:w="704" w:type="dxa"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Информационная поддержка системы наставничества</w:t>
            </w:r>
            <w:r w:rsidR="009C0827">
              <w:t>.</w:t>
            </w:r>
            <w:r w:rsidRPr="00051E48">
              <w:t xml:space="preserve"> </w:t>
            </w:r>
          </w:p>
        </w:tc>
        <w:tc>
          <w:tcPr>
            <w:tcW w:w="5812" w:type="dxa"/>
          </w:tcPr>
          <w:p w:rsidR="00051E48" w:rsidRPr="00051E48" w:rsidRDefault="00051E48" w:rsidP="008C7222">
            <w:pPr>
              <w:pStyle w:val="Default"/>
            </w:pPr>
            <w:r w:rsidRPr="00051E48">
              <w:t>Освещение мероприятий дорожной карты</w:t>
            </w:r>
            <w:r w:rsidR="009C0827">
              <w:t>.</w:t>
            </w:r>
            <w:r w:rsidRPr="00051E48">
              <w:t xml:space="preserve">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E48" w:rsidRPr="00051E48" w:rsidRDefault="00051E48" w:rsidP="008C7222">
            <w:pPr>
              <w:pStyle w:val="Default"/>
            </w:pPr>
            <w:r w:rsidRPr="00051E48">
              <w:t xml:space="preserve">Весь период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</w:tcPr>
          <w:p w:rsidR="00051E48" w:rsidRPr="00051E48" w:rsidRDefault="00051E48" w:rsidP="008C7222">
            <w:pPr>
              <w:pStyle w:val="Default"/>
            </w:pPr>
            <w:r w:rsidRPr="00051E48">
              <w:t xml:space="preserve">Директор, </w:t>
            </w:r>
            <w:proofErr w:type="spellStart"/>
            <w:r w:rsidRPr="00051E48">
              <w:t>зам.директора</w:t>
            </w:r>
            <w:proofErr w:type="spellEnd"/>
            <w:r w:rsidRPr="00051E48">
              <w:t xml:space="preserve"> по УВР</w:t>
            </w:r>
            <w:r w:rsidR="009C0827">
              <w:t>.</w:t>
            </w:r>
            <w:r w:rsidRPr="00051E48">
              <w:t xml:space="preserve"> </w:t>
            </w:r>
          </w:p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E48" w:rsidRPr="00051E48" w:rsidTr="00051E48">
        <w:tc>
          <w:tcPr>
            <w:tcW w:w="704" w:type="dxa"/>
          </w:tcPr>
          <w:p w:rsidR="00051E48" w:rsidRPr="00051E48" w:rsidRDefault="00051E48" w:rsidP="008C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</w:tcPr>
          <w:p w:rsidR="00051E48" w:rsidRPr="00051E48" w:rsidRDefault="00051E48" w:rsidP="008C7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1E48" w:rsidRPr="00051E48" w:rsidRDefault="00051E48">
      <w:pPr>
        <w:rPr>
          <w:rFonts w:ascii="Times New Roman" w:hAnsi="Times New Roman" w:cs="Times New Roman"/>
          <w:sz w:val="24"/>
          <w:szCs w:val="24"/>
        </w:rPr>
        <w:sectPr w:rsidR="00051E48" w:rsidRPr="00051E48" w:rsidSect="00051E4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E1659" w:rsidRDefault="00E750EF">
      <w:r>
        <w:lastRenderedPageBreak/>
        <w:t xml:space="preserve"> </w:t>
      </w:r>
    </w:p>
    <w:sectPr w:rsidR="00BE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E8" w:rsidRDefault="005C26E8" w:rsidP="00F06ADA">
      <w:pPr>
        <w:spacing w:after="0" w:line="240" w:lineRule="auto"/>
      </w:pPr>
      <w:r>
        <w:separator/>
      </w:r>
    </w:p>
  </w:endnote>
  <w:endnote w:type="continuationSeparator" w:id="0">
    <w:p w:rsidR="005C26E8" w:rsidRDefault="005C26E8" w:rsidP="00F0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319698"/>
      <w:docPartObj>
        <w:docPartGallery w:val="Page Numbers (Bottom of Page)"/>
        <w:docPartUnique/>
      </w:docPartObj>
    </w:sdtPr>
    <w:sdtEndPr/>
    <w:sdtContent>
      <w:p w:rsidR="00F06ADA" w:rsidRDefault="00F06A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405">
          <w:rPr>
            <w:noProof/>
          </w:rPr>
          <w:t>6</w:t>
        </w:r>
        <w:r>
          <w:fldChar w:fldCharType="end"/>
        </w:r>
      </w:p>
    </w:sdtContent>
  </w:sdt>
  <w:p w:rsidR="00F06ADA" w:rsidRDefault="00F06A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E8" w:rsidRDefault="005C26E8" w:rsidP="00F06ADA">
      <w:pPr>
        <w:spacing w:after="0" w:line="240" w:lineRule="auto"/>
      </w:pPr>
      <w:r>
        <w:separator/>
      </w:r>
    </w:p>
  </w:footnote>
  <w:footnote w:type="continuationSeparator" w:id="0">
    <w:p w:rsidR="005C26E8" w:rsidRDefault="005C26E8" w:rsidP="00F0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6AB6"/>
    <w:multiLevelType w:val="hybridMultilevel"/>
    <w:tmpl w:val="3DA8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74615"/>
    <w:multiLevelType w:val="hybridMultilevel"/>
    <w:tmpl w:val="D0861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475E2"/>
    <w:multiLevelType w:val="hybridMultilevel"/>
    <w:tmpl w:val="619E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7"/>
    <w:rsid w:val="00051E48"/>
    <w:rsid w:val="000F5D9F"/>
    <w:rsid w:val="00123C2C"/>
    <w:rsid w:val="00213921"/>
    <w:rsid w:val="002B429D"/>
    <w:rsid w:val="00381EE6"/>
    <w:rsid w:val="00532E15"/>
    <w:rsid w:val="005C26E8"/>
    <w:rsid w:val="006B4FFC"/>
    <w:rsid w:val="0071708E"/>
    <w:rsid w:val="00745247"/>
    <w:rsid w:val="00887810"/>
    <w:rsid w:val="009C0827"/>
    <w:rsid w:val="00A45297"/>
    <w:rsid w:val="00A614F3"/>
    <w:rsid w:val="00B64405"/>
    <w:rsid w:val="00BE1659"/>
    <w:rsid w:val="00DB38AD"/>
    <w:rsid w:val="00E750EF"/>
    <w:rsid w:val="00F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661A8-FD00-4EEB-AE2A-A7DD89B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E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ADA"/>
  </w:style>
  <w:style w:type="paragraph" w:styleId="a6">
    <w:name w:val="footer"/>
    <w:basedOn w:val="a"/>
    <w:link w:val="a7"/>
    <w:uiPriority w:val="99"/>
    <w:unhideWhenUsed/>
    <w:rsid w:val="00F0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7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Миронова</dc:creator>
  <cp:keywords/>
  <dc:description/>
  <cp:lastModifiedBy>Нина Миронова</cp:lastModifiedBy>
  <cp:revision>8</cp:revision>
  <dcterms:created xsi:type="dcterms:W3CDTF">2022-12-07T07:08:00Z</dcterms:created>
  <dcterms:modified xsi:type="dcterms:W3CDTF">2023-02-22T06:49:00Z</dcterms:modified>
</cp:coreProperties>
</file>